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CellMar>
          <w:left w:w="0" w:type="dxa"/>
          <w:right w:w="0" w:type="dxa"/>
        </w:tblCellMar>
        <w:tblLook w:val="04A0" w:firstRow="1" w:lastRow="0" w:firstColumn="1" w:lastColumn="0" w:noHBand="0" w:noVBand="1"/>
      </w:tblPr>
      <w:tblGrid>
        <w:gridCol w:w="9104"/>
      </w:tblGrid>
      <w:tr w:rsidR="00143FAC" w:rsidRPr="00143FAC" w:rsidTr="00143FAC">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143FAC" w:rsidRPr="00143FAC">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143FAC" w:rsidRPr="00143FAC" w:rsidRDefault="00143FAC" w:rsidP="00143FAC">
                  <w:pPr>
                    <w:spacing w:after="0" w:line="240" w:lineRule="atLeast"/>
                    <w:rPr>
                      <w:rFonts w:ascii="Times New Roman" w:eastAsia="Times New Roman" w:hAnsi="Times New Roman" w:cs="Times New Roman"/>
                      <w:sz w:val="24"/>
                      <w:szCs w:val="24"/>
                      <w:lang w:eastAsia="tr-TR"/>
                    </w:rPr>
                  </w:pPr>
                  <w:bookmarkStart w:id="0" w:name="_GoBack"/>
                  <w:bookmarkEnd w:id="0"/>
                  <w:r w:rsidRPr="00143FAC">
                    <w:rPr>
                      <w:rFonts w:ascii="Arial" w:eastAsia="Times New Roman" w:hAnsi="Arial" w:cs="Arial"/>
                      <w:sz w:val="16"/>
                      <w:szCs w:val="16"/>
                      <w:lang w:eastAsia="tr-TR"/>
                    </w:rPr>
                    <w:t>29 Temmuz 2023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143FAC" w:rsidRPr="00143FAC" w:rsidRDefault="00143FAC" w:rsidP="00143FAC">
                  <w:pPr>
                    <w:spacing w:after="0" w:line="240" w:lineRule="atLeast"/>
                    <w:jc w:val="center"/>
                    <w:rPr>
                      <w:rFonts w:ascii="Times New Roman" w:eastAsia="Times New Roman" w:hAnsi="Times New Roman" w:cs="Times New Roman"/>
                      <w:sz w:val="24"/>
                      <w:szCs w:val="24"/>
                      <w:lang w:eastAsia="tr-TR"/>
                    </w:rPr>
                  </w:pPr>
                  <w:r w:rsidRPr="00143FAC">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143FAC" w:rsidRPr="00143FAC" w:rsidRDefault="00143FAC" w:rsidP="00143FAC">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143FAC">
                    <w:rPr>
                      <w:rFonts w:ascii="Arial" w:eastAsia="Times New Roman" w:hAnsi="Arial" w:cs="Arial"/>
                      <w:sz w:val="16"/>
                      <w:szCs w:val="16"/>
                      <w:lang w:eastAsia="tr-TR"/>
                    </w:rPr>
                    <w:t>Sayı : 32263</w:t>
                  </w:r>
                  <w:proofErr w:type="gramEnd"/>
                </w:p>
              </w:tc>
            </w:tr>
            <w:tr w:rsidR="00143FAC" w:rsidRPr="00143FAC">
              <w:trPr>
                <w:trHeight w:val="480"/>
                <w:jc w:val="center"/>
              </w:trPr>
              <w:tc>
                <w:tcPr>
                  <w:tcW w:w="8789" w:type="dxa"/>
                  <w:gridSpan w:val="3"/>
                  <w:tcMar>
                    <w:top w:w="0" w:type="dxa"/>
                    <w:left w:w="108" w:type="dxa"/>
                    <w:bottom w:w="0" w:type="dxa"/>
                    <w:right w:w="108" w:type="dxa"/>
                  </w:tcMar>
                  <w:vAlign w:val="center"/>
                  <w:hideMark/>
                </w:tcPr>
                <w:p w:rsidR="00143FAC" w:rsidRPr="00143FAC" w:rsidRDefault="00143FAC" w:rsidP="00143FA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3FAC">
                    <w:rPr>
                      <w:rFonts w:ascii="Arial" w:eastAsia="Times New Roman" w:hAnsi="Arial" w:cs="Arial"/>
                      <w:b/>
                      <w:bCs/>
                      <w:color w:val="000080"/>
                      <w:sz w:val="18"/>
                      <w:szCs w:val="18"/>
                      <w:lang w:eastAsia="tr-TR"/>
                    </w:rPr>
                    <w:t>YÖNETMELİK</w:t>
                  </w:r>
                </w:p>
              </w:tc>
            </w:tr>
            <w:tr w:rsidR="00143FAC" w:rsidRPr="00143FAC">
              <w:trPr>
                <w:trHeight w:val="480"/>
                <w:jc w:val="center"/>
              </w:trPr>
              <w:tc>
                <w:tcPr>
                  <w:tcW w:w="8789" w:type="dxa"/>
                  <w:gridSpan w:val="3"/>
                  <w:tcMar>
                    <w:top w:w="0" w:type="dxa"/>
                    <w:left w:w="108" w:type="dxa"/>
                    <w:bottom w:w="0" w:type="dxa"/>
                    <w:right w:w="108" w:type="dxa"/>
                  </w:tcMar>
                  <w:vAlign w:val="center"/>
                  <w:hideMark/>
                </w:tcPr>
                <w:p w:rsidR="00143FAC" w:rsidRPr="00143FAC" w:rsidRDefault="00143FAC" w:rsidP="00143FAC">
                  <w:pPr>
                    <w:spacing w:after="0" w:line="240" w:lineRule="atLeast"/>
                    <w:ind w:firstLine="566"/>
                    <w:jc w:val="both"/>
                    <w:rPr>
                      <w:rFonts w:ascii="Times New Roman" w:eastAsia="Times New Roman" w:hAnsi="Times New Roman" w:cs="Times New Roman"/>
                      <w:u w:val="single"/>
                      <w:lang w:eastAsia="tr-TR"/>
                    </w:rPr>
                  </w:pPr>
                  <w:r w:rsidRPr="00143FAC">
                    <w:rPr>
                      <w:rFonts w:ascii="Times New Roman" w:eastAsia="Times New Roman" w:hAnsi="Times New Roman" w:cs="Times New Roman"/>
                      <w:sz w:val="18"/>
                      <w:szCs w:val="18"/>
                      <w:u w:val="single"/>
                      <w:lang w:eastAsia="tr-TR"/>
                    </w:rPr>
                    <w:t>Sağlık Bakanlığından:</w:t>
                  </w:r>
                </w:p>
                <w:p w:rsidR="00143FAC" w:rsidRPr="00143FAC" w:rsidRDefault="00143FAC" w:rsidP="00143FAC">
                  <w:pPr>
                    <w:spacing w:before="56" w:after="0" w:line="240" w:lineRule="atLeast"/>
                    <w:jc w:val="center"/>
                    <w:rPr>
                      <w:rFonts w:ascii="Times New Roman" w:eastAsia="Times New Roman" w:hAnsi="Times New Roman" w:cs="Times New Roman"/>
                      <w:b/>
                      <w:bCs/>
                      <w:sz w:val="19"/>
                      <w:szCs w:val="19"/>
                      <w:lang w:eastAsia="tr-TR"/>
                    </w:rPr>
                  </w:pPr>
                  <w:r w:rsidRPr="00143FAC">
                    <w:rPr>
                      <w:rFonts w:ascii="Times New Roman" w:eastAsia="Times New Roman" w:hAnsi="Times New Roman" w:cs="Times New Roman"/>
                      <w:b/>
                      <w:bCs/>
                      <w:sz w:val="18"/>
                      <w:szCs w:val="18"/>
                      <w:lang w:eastAsia="tr-TR"/>
                    </w:rPr>
                    <w:t>SAĞLIK HİZMETLERİNDE TANITIM VE BİLGİLENDİRME</w:t>
                  </w:r>
                </w:p>
                <w:p w:rsidR="00143FAC" w:rsidRPr="00143FAC" w:rsidRDefault="00143FAC" w:rsidP="00143FAC">
                  <w:pPr>
                    <w:spacing w:after="0" w:line="240" w:lineRule="atLeast"/>
                    <w:jc w:val="center"/>
                    <w:rPr>
                      <w:rFonts w:ascii="Times New Roman" w:eastAsia="Times New Roman" w:hAnsi="Times New Roman" w:cs="Times New Roman"/>
                      <w:b/>
                      <w:bCs/>
                      <w:sz w:val="19"/>
                      <w:szCs w:val="19"/>
                      <w:lang w:eastAsia="tr-TR"/>
                    </w:rPr>
                  </w:pPr>
                  <w:r w:rsidRPr="00143FAC">
                    <w:rPr>
                      <w:rFonts w:ascii="Times New Roman" w:eastAsia="Times New Roman" w:hAnsi="Times New Roman" w:cs="Times New Roman"/>
                      <w:b/>
                      <w:bCs/>
                      <w:sz w:val="18"/>
                      <w:szCs w:val="18"/>
                      <w:lang w:eastAsia="tr-TR"/>
                    </w:rPr>
                    <w:t>FAALİYETLERİ HAKKINDA YÖNETMELİK</w:t>
                  </w:r>
                </w:p>
                <w:p w:rsidR="00143FAC" w:rsidRPr="00143FAC" w:rsidRDefault="00143FAC" w:rsidP="00143FAC">
                  <w:pPr>
                    <w:spacing w:after="0" w:line="240" w:lineRule="atLeast"/>
                    <w:jc w:val="center"/>
                    <w:rPr>
                      <w:rFonts w:ascii="Times New Roman" w:eastAsia="Times New Roman" w:hAnsi="Times New Roman" w:cs="Times New Roman"/>
                      <w:b/>
                      <w:bCs/>
                      <w:sz w:val="19"/>
                      <w:szCs w:val="19"/>
                      <w:lang w:eastAsia="tr-TR"/>
                    </w:rPr>
                  </w:pPr>
                  <w:r w:rsidRPr="00143FAC">
                    <w:rPr>
                      <w:rFonts w:ascii="Times New Roman" w:eastAsia="Times New Roman" w:hAnsi="Times New Roman" w:cs="Times New Roman"/>
                      <w:b/>
                      <w:bCs/>
                      <w:sz w:val="18"/>
                      <w:szCs w:val="18"/>
                      <w:lang w:eastAsia="tr-TR"/>
                    </w:rPr>
                    <w:t> </w:t>
                  </w:r>
                </w:p>
                <w:p w:rsidR="00143FAC" w:rsidRPr="00143FAC" w:rsidRDefault="00143FAC" w:rsidP="00143FAC">
                  <w:pPr>
                    <w:spacing w:after="0" w:line="240" w:lineRule="atLeast"/>
                    <w:jc w:val="center"/>
                    <w:rPr>
                      <w:rFonts w:ascii="Times New Roman" w:eastAsia="Times New Roman" w:hAnsi="Times New Roman" w:cs="Times New Roman"/>
                      <w:b/>
                      <w:bCs/>
                      <w:sz w:val="19"/>
                      <w:szCs w:val="19"/>
                      <w:lang w:eastAsia="tr-TR"/>
                    </w:rPr>
                  </w:pPr>
                  <w:r w:rsidRPr="00143FAC">
                    <w:rPr>
                      <w:rFonts w:ascii="Times New Roman" w:eastAsia="Times New Roman" w:hAnsi="Times New Roman" w:cs="Times New Roman"/>
                      <w:b/>
                      <w:bCs/>
                      <w:sz w:val="18"/>
                      <w:szCs w:val="18"/>
                      <w:lang w:eastAsia="tr-TR"/>
                    </w:rPr>
                    <w:t>BİRİNCİ BÖLÜM</w:t>
                  </w:r>
                </w:p>
                <w:p w:rsidR="00143FAC" w:rsidRPr="00143FAC" w:rsidRDefault="00143FAC" w:rsidP="00143FAC">
                  <w:pPr>
                    <w:spacing w:after="56" w:line="240" w:lineRule="atLeast"/>
                    <w:jc w:val="center"/>
                    <w:rPr>
                      <w:rFonts w:ascii="Times New Roman" w:eastAsia="Times New Roman" w:hAnsi="Times New Roman" w:cs="Times New Roman"/>
                      <w:b/>
                      <w:bCs/>
                      <w:sz w:val="19"/>
                      <w:szCs w:val="19"/>
                      <w:lang w:eastAsia="tr-TR"/>
                    </w:rPr>
                  </w:pPr>
                  <w:r w:rsidRPr="00143FAC">
                    <w:rPr>
                      <w:rFonts w:ascii="Times New Roman" w:eastAsia="Times New Roman" w:hAnsi="Times New Roman" w:cs="Times New Roman"/>
                      <w:b/>
                      <w:bCs/>
                      <w:sz w:val="18"/>
                      <w:szCs w:val="18"/>
                      <w:lang w:eastAsia="tr-TR"/>
                    </w:rPr>
                    <w:t>Başlangıç Hükümleri</w:t>
                  </w:r>
                </w:p>
                <w:p w:rsidR="00143FAC" w:rsidRPr="00143FAC" w:rsidRDefault="00143FAC" w:rsidP="00143FAC">
                  <w:pPr>
                    <w:spacing w:after="0" w:line="240" w:lineRule="atLeast"/>
                    <w:ind w:firstLine="566"/>
                    <w:jc w:val="both"/>
                    <w:rPr>
                      <w:rFonts w:ascii="Times New Roman" w:eastAsia="Times New Roman" w:hAnsi="Times New Roman" w:cs="Times New Roman"/>
                      <w:sz w:val="19"/>
                      <w:szCs w:val="19"/>
                      <w:lang w:eastAsia="tr-TR"/>
                    </w:rPr>
                  </w:pPr>
                  <w:r w:rsidRPr="00143FAC">
                    <w:rPr>
                      <w:rFonts w:ascii="Times New Roman" w:eastAsia="Times New Roman" w:hAnsi="Times New Roman" w:cs="Times New Roman"/>
                      <w:b/>
                      <w:bCs/>
                      <w:sz w:val="18"/>
                      <w:szCs w:val="18"/>
                      <w:lang w:eastAsia="tr-TR"/>
                    </w:rPr>
                    <w:t>Amaç</w:t>
                  </w:r>
                </w:p>
                <w:p w:rsidR="00143FAC" w:rsidRPr="00143FAC" w:rsidRDefault="00143FAC" w:rsidP="00143FAC">
                  <w:pPr>
                    <w:spacing w:after="0" w:line="240" w:lineRule="atLeast"/>
                    <w:ind w:firstLine="566"/>
                    <w:jc w:val="both"/>
                    <w:rPr>
                      <w:rFonts w:ascii="Times New Roman" w:eastAsia="Times New Roman" w:hAnsi="Times New Roman" w:cs="Times New Roman"/>
                      <w:sz w:val="19"/>
                      <w:szCs w:val="19"/>
                      <w:lang w:eastAsia="tr-TR"/>
                    </w:rPr>
                  </w:pPr>
                  <w:r w:rsidRPr="00143FAC">
                    <w:rPr>
                      <w:rFonts w:ascii="Times New Roman" w:eastAsia="Times New Roman" w:hAnsi="Times New Roman" w:cs="Times New Roman"/>
                      <w:b/>
                      <w:bCs/>
                      <w:sz w:val="18"/>
                      <w:szCs w:val="18"/>
                      <w:lang w:eastAsia="tr-TR"/>
                    </w:rPr>
                    <w:t>MADDE 1- </w:t>
                  </w:r>
                  <w:r w:rsidRPr="00143FAC">
                    <w:rPr>
                      <w:rFonts w:ascii="Times New Roman" w:eastAsia="Times New Roman" w:hAnsi="Times New Roman" w:cs="Times New Roman"/>
                      <w:sz w:val="18"/>
                      <w:szCs w:val="18"/>
                      <w:lang w:eastAsia="tr-TR"/>
                    </w:rPr>
                    <w:t>(1) Bu Yönetmeliğin amacı; sağlık hizmetlerinde tanıtım ve bilgilendirme faaliyetlerine ilişkin temel ilke ve ölçütlerin belirlenmesi, bu faaliyetlerin denetlenmesi ve uygulanacak yaptırımlara ilişkin usul ve esasların düzenlenmesidir.</w:t>
                  </w:r>
                </w:p>
                <w:p w:rsidR="00143FAC" w:rsidRPr="00143FAC" w:rsidRDefault="00143FAC" w:rsidP="00143FAC">
                  <w:pPr>
                    <w:spacing w:after="0" w:line="240" w:lineRule="atLeast"/>
                    <w:ind w:firstLine="566"/>
                    <w:jc w:val="both"/>
                    <w:rPr>
                      <w:rFonts w:ascii="Times New Roman" w:eastAsia="Times New Roman" w:hAnsi="Times New Roman" w:cs="Times New Roman"/>
                      <w:sz w:val="19"/>
                      <w:szCs w:val="19"/>
                      <w:lang w:eastAsia="tr-TR"/>
                    </w:rPr>
                  </w:pPr>
                  <w:r w:rsidRPr="00143FAC">
                    <w:rPr>
                      <w:rFonts w:ascii="Times New Roman" w:eastAsia="Times New Roman" w:hAnsi="Times New Roman" w:cs="Times New Roman"/>
                      <w:b/>
                      <w:bCs/>
                      <w:sz w:val="18"/>
                      <w:szCs w:val="18"/>
                      <w:lang w:eastAsia="tr-TR"/>
                    </w:rPr>
                    <w:t>Kapsam</w:t>
                  </w:r>
                </w:p>
                <w:p w:rsidR="00143FAC" w:rsidRPr="00143FAC" w:rsidRDefault="00143FAC" w:rsidP="00143FAC">
                  <w:pPr>
                    <w:spacing w:after="0" w:line="240" w:lineRule="atLeast"/>
                    <w:ind w:firstLine="566"/>
                    <w:jc w:val="both"/>
                    <w:rPr>
                      <w:rFonts w:ascii="Times New Roman" w:eastAsia="Times New Roman" w:hAnsi="Times New Roman" w:cs="Times New Roman"/>
                      <w:sz w:val="19"/>
                      <w:szCs w:val="19"/>
                      <w:lang w:eastAsia="tr-TR"/>
                    </w:rPr>
                  </w:pPr>
                  <w:proofErr w:type="gramStart"/>
                  <w:r w:rsidRPr="00143FAC">
                    <w:rPr>
                      <w:rFonts w:ascii="Times New Roman" w:eastAsia="Times New Roman" w:hAnsi="Times New Roman" w:cs="Times New Roman"/>
                      <w:b/>
                      <w:bCs/>
                      <w:sz w:val="18"/>
                      <w:szCs w:val="18"/>
                      <w:lang w:eastAsia="tr-TR"/>
                    </w:rPr>
                    <w:t>MADDE 2- </w:t>
                  </w:r>
                  <w:r w:rsidRPr="00143FAC">
                    <w:rPr>
                      <w:rFonts w:ascii="Times New Roman" w:eastAsia="Times New Roman" w:hAnsi="Times New Roman" w:cs="Times New Roman"/>
                      <w:sz w:val="18"/>
                      <w:szCs w:val="18"/>
                      <w:lang w:eastAsia="tr-TR"/>
                    </w:rPr>
                    <w:t>(1) Bu Yönetmelik; sağlık meslek mensuplarını, sağlık hizmeti sunan gerçek ve özel hukuk tüzel kişilerine ait olup ilgili mevzuatı uyarınca Sağlık Bakanlığı tarafından verilen izin, uygunluk belgesi veya ruhsat ile faaliyet gösteren tüm sağlık kurum, kuruluş, müesseseleri ve uluslararası sağlık turizmi aracı kuruluşları tarafından yapılan tanıtım ve bilgilendirme faaliyetleri ile sağlık hizmet sunumu alanında yetkisi, izni ya da ruhsatı bulunmayan kişi, kurum ve kuruluşlar tarafından yapılan tanıtım ve bilgilendirme faaliyetlerini kapsar.</w:t>
                  </w:r>
                  <w:proofErr w:type="gramEnd"/>
                </w:p>
                <w:p w:rsidR="00143FAC" w:rsidRPr="00143FAC" w:rsidRDefault="00143FAC" w:rsidP="00143FAC">
                  <w:pPr>
                    <w:spacing w:after="0" w:line="240" w:lineRule="atLeast"/>
                    <w:ind w:firstLine="566"/>
                    <w:jc w:val="both"/>
                    <w:rPr>
                      <w:rFonts w:ascii="Times New Roman" w:eastAsia="Times New Roman" w:hAnsi="Times New Roman" w:cs="Times New Roman"/>
                      <w:sz w:val="19"/>
                      <w:szCs w:val="19"/>
                      <w:lang w:eastAsia="tr-TR"/>
                    </w:rPr>
                  </w:pPr>
                  <w:r w:rsidRPr="00143FAC">
                    <w:rPr>
                      <w:rFonts w:ascii="Times New Roman" w:eastAsia="Times New Roman" w:hAnsi="Times New Roman" w:cs="Times New Roman"/>
                      <w:b/>
                      <w:bCs/>
                      <w:sz w:val="18"/>
                      <w:szCs w:val="18"/>
                      <w:lang w:eastAsia="tr-TR"/>
                    </w:rPr>
                    <w:t>Dayanak</w:t>
                  </w:r>
                </w:p>
                <w:p w:rsidR="00143FAC" w:rsidRPr="00143FAC" w:rsidRDefault="00143FAC" w:rsidP="00143FAC">
                  <w:pPr>
                    <w:spacing w:after="0" w:line="240" w:lineRule="atLeast"/>
                    <w:ind w:firstLine="566"/>
                    <w:jc w:val="both"/>
                    <w:rPr>
                      <w:rFonts w:ascii="Times New Roman" w:eastAsia="Times New Roman" w:hAnsi="Times New Roman" w:cs="Times New Roman"/>
                      <w:sz w:val="19"/>
                      <w:szCs w:val="19"/>
                      <w:lang w:eastAsia="tr-TR"/>
                    </w:rPr>
                  </w:pPr>
                  <w:r w:rsidRPr="00143FAC">
                    <w:rPr>
                      <w:rFonts w:ascii="Times New Roman" w:eastAsia="Times New Roman" w:hAnsi="Times New Roman" w:cs="Times New Roman"/>
                      <w:b/>
                      <w:bCs/>
                      <w:sz w:val="18"/>
                      <w:szCs w:val="18"/>
                      <w:lang w:eastAsia="tr-TR"/>
                    </w:rPr>
                    <w:t>MADDE 3- </w:t>
                  </w:r>
                  <w:r w:rsidRPr="00143FAC">
                    <w:rPr>
                      <w:rFonts w:ascii="Times New Roman" w:eastAsia="Times New Roman" w:hAnsi="Times New Roman" w:cs="Times New Roman"/>
                      <w:sz w:val="18"/>
                      <w:szCs w:val="18"/>
                      <w:lang w:eastAsia="tr-TR"/>
                    </w:rPr>
                    <w:t xml:space="preserve">(1) Bu Yönetmelik; </w:t>
                  </w:r>
                  <w:proofErr w:type="gramStart"/>
                  <w:r w:rsidRPr="00143FAC">
                    <w:rPr>
                      <w:rFonts w:ascii="Times New Roman" w:eastAsia="Times New Roman" w:hAnsi="Times New Roman" w:cs="Times New Roman"/>
                      <w:sz w:val="18"/>
                      <w:szCs w:val="18"/>
                      <w:lang w:eastAsia="tr-TR"/>
                    </w:rPr>
                    <w:t>11/4/1928</w:t>
                  </w:r>
                  <w:proofErr w:type="gramEnd"/>
                  <w:r w:rsidRPr="00143FAC">
                    <w:rPr>
                      <w:rFonts w:ascii="Times New Roman" w:eastAsia="Times New Roman" w:hAnsi="Times New Roman" w:cs="Times New Roman"/>
                      <w:sz w:val="18"/>
                      <w:szCs w:val="18"/>
                      <w:lang w:eastAsia="tr-TR"/>
                    </w:rPr>
                    <w:t xml:space="preserve"> tarihli ve 1219 sayılı Tababet ve </w:t>
                  </w:r>
                  <w:proofErr w:type="spellStart"/>
                  <w:r w:rsidRPr="00143FAC">
                    <w:rPr>
                      <w:rFonts w:ascii="Times New Roman" w:eastAsia="Times New Roman" w:hAnsi="Times New Roman" w:cs="Times New Roman"/>
                      <w:sz w:val="18"/>
                      <w:szCs w:val="18"/>
                      <w:lang w:eastAsia="tr-TR"/>
                    </w:rPr>
                    <w:t>Şuabatı</w:t>
                  </w:r>
                  <w:proofErr w:type="spellEnd"/>
                  <w:r w:rsidRPr="00143FAC">
                    <w:rPr>
                      <w:rFonts w:ascii="Times New Roman" w:eastAsia="Times New Roman" w:hAnsi="Times New Roman" w:cs="Times New Roman"/>
                      <w:sz w:val="18"/>
                      <w:szCs w:val="18"/>
                      <w:lang w:eastAsia="tr-TR"/>
                    </w:rPr>
                    <w:t xml:space="preserve"> </w:t>
                  </w:r>
                  <w:proofErr w:type="spellStart"/>
                  <w:r w:rsidRPr="00143FAC">
                    <w:rPr>
                      <w:rFonts w:ascii="Times New Roman" w:eastAsia="Times New Roman" w:hAnsi="Times New Roman" w:cs="Times New Roman"/>
                      <w:sz w:val="18"/>
                      <w:szCs w:val="18"/>
                      <w:lang w:eastAsia="tr-TR"/>
                    </w:rPr>
                    <w:t>San'atlarının</w:t>
                  </w:r>
                  <w:proofErr w:type="spellEnd"/>
                  <w:r w:rsidRPr="00143FAC">
                    <w:rPr>
                      <w:rFonts w:ascii="Times New Roman" w:eastAsia="Times New Roman" w:hAnsi="Times New Roman" w:cs="Times New Roman"/>
                      <w:sz w:val="18"/>
                      <w:szCs w:val="18"/>
                      <w:lang w:eastAsia="tr-TR"/>
                    </w:rPr>
                    <w:t xml:space="preserve"> Tarzı İcrasına Dair Kanuna, 7/5/1987 tarihli ve 3359 sayılı Sağlık Hizmetleri Temel Kanununun 9 uncu maddesinin (c) bendi ile ek 11 inci maddesine ve 1 sayılı Cumhurbaşkanlığı Teşkilatı Hakkında Cumhurbaşkanlığı Kararnamesinin 355 inci maddesinin birinci fıkrasının (e) bendine ve 508 inci maddesine dayanılarak hazırlanmıştır.</w:t>
                  </w:r>
                </w:p>
                <w:p w:rsidR="00143FAC" w:rsidRPr="00143FAC" w:rsidRDefault="00143FAC" w:rsidP="00143FAC">
                  <w:pPr>
                    <w:spacing w:after="0" w:line="240" w:lineRule="atLeast"/>
                    <w:ind w:firstLine="566"/>
                    <w:jc w:val="both"/>
                    <w:rPr>
                      <w:rFonts w:ascii="Times New Roman" w:eastAsia="Times New Roman" w:hAnsi="Times New Roman" w:cs="Times New Roman"/>
                      <w:sz w:val="19"/>
                      <w:szCs w:val="19"/>
                      <w:lang w:eastAsia="tr-TR"/>
                    </w:rPr>
                  </w:pPr>
                  <w:r w:rsidRPr="00143FAC">
                    <w:rPr>
                      <w:rFonts w:ascii="Times New Roman" w:eastAsia="Times New Roman" w:hAnsi="Times New Roman" w:cs="Times New Roman"/>
                      <w:b/>
                      <w:bCs/>
                      <w:sz w:val="18"/>
                      <w:szCs w:val="18"/>
                      <w:lang w:eastAsia="tr-TR"/>
                    </w:rPr>
                    <w:t>Tanımlar</w:t>
                  </w:r>
                </w:p>
                <w:p w:rsidR="00143FAC" w:rsidRPr="00143FAC" w:rsidRDefault="00143FAC" w:rsidP="00143FAC">
                  <w:pPr>
                    <w:spacing w:after="0" w:line="240" w:lineRule="atLeast"/>
                    <w:ind w:firstLine="566"/>
                    <w:jc w:val="both"/>
                    <w:rPr>
                      <w:rFonts w:ascii="Times New Roman" w:eastAsia="Times New Roman" w:hAnsi="Times New Roman" w:cs="Times New Roman"/>
                      <w:sz w:val="19"/>
                      <w:szCs w:val="19"/>
                      <w:lang w:eastAsia="tr-TR"/>
                    </w:rPr>
                  </w:pPr>
                  <w:r w:rsidRPr="00143FAC">
                    <w:rPr>
                      <w:rFonts w:ascii="Times New Roman" w:eastAsia="Times New Roman" w:hAnsi="Times New Roman" w:cs="Times New Roman"/>
                      <w:b/>
                      <w:bCs/>
                      <w:sz w:val="18"/>
                      <w:szCs w:val="18"/>
                      <w:lang w:eastAsia="tr-TR"/>
                    </w:rPr>
                    <w:t>MADDE 4- </w:t>
                  </w:r>
                  <w:r w:rsidRPr="00143FAC">
                    <w:rPr>
                      <w:rFonts w:ascii="Times New Roman" w:eastAsia="Times New Roman" w:hAnsi="Times New Roman" w:cs="Times New Roman"/>
                      <w:sz w:val="18"/>
                      <w:szCs w:val="18"/>
                      <w:lang w:eastAsia="tr-TR"/>
                    </w:rPr>
                    <w:t>(1) Bu Yönetmelikte geçen;</w:t>
                  </w:r>
                </w:p>
                <w:p w:rsidR="00143FAC" w:rsidRPr="00143FAC" w:rsidRDefault="00143FAC" w:rsidP="00143FAC">
                  <w:pPr>
                    <w:spacing w:after="0" w:line="240" w:lineRule="atLeast"/>
                    <w:ind w:firstLine="566"/>
                    <w:jc w:val="both"/>
                    <w:rPr>
                      <w:rFonts w:ascii="Times New Roman" w:eastAsia="Times New Roman" w:hAnsi="Times New Roman" w:cs="Times New Roman"/>
                      <w:sz w:val="19"/>
                      <w:szCs w:val="19"/>
                      <w:lang w:eastAsia="tr-TR"/>
                    </w:rPr>
                  </w:pPr>
                  <w:r w:rsidRPr="00143FAC">
                    <w:rPr>
                      <w:rFonts w:ascii="Times New Roman" w:eastAsia="Times New Roman" w:hAnsi="Times New Roman" w:cs="Times New Roman"/>
                      <w:sz w:val="18"/>
                      <w:szCs w:val="18"/>
                      <w:lang w:eastAsia="tr-TR"/>
                    </w:rPr>
                    <w:t>a) Bakanlık: Sağlık Bakanlığını,</w:t>
                  </w:r>
                </w:p>
                <w:p w:rsidR="00143FAC" w:rsidRPr="00143FAC" w:rsidRDefault="00143FAC" w:rsidP="00143FAC">
                  <w:pPr>
                    <w:spacing w:after="0" w:line="240" w:lineRule="atLeast"/>
                    <w:ind w:firstLine="566"/>
                    <w:jc w:val="both"/>
                    <w:rPr>
                      <w:rFonts w:ascii="Times New Roman" w:eastAsia="Times New Roman" w:hAnsi="Times New Roman" w:cs="Times New Roman"/>
                      <w:sz w:val="19"/>
                      <w:szCs w:val="19"/>
                      <w:lang w:eastAsia="tr-TR"/>
                    </w:rPr>
                  </w:pPr>
                  <w:r w:rsidRPr="00143FAC">
                    <w:rPr>
                      <w:rFonts w:ascii="Times New Roman" w:eastAsia="Times New Roman" w:hAnsi="Times New Roman" w:cs="Times New Roman"/>
                      <w:sz w:val="18"/>
                      <w:szCs w:val="18"/>
                      <w:lang w:eastAsia="tr-TR"/>
                    </w:rPr>
                    <w:t>b) Genel Müdürlük: Sağlık Hizmetleri Genel Müdürlüğünü,</w:t>
                  </w:r>
                </w:p>
                <w:p w:rsidR="00143FAC" w:rsidRPr="00143FAC" w:rsidRDefault="00143FAC" w:rsidP="00143FAC">
                  <w:pPr>
                    <w:spacing w:after="0" w:line="240" w:lineRule="atLeast"/>
                    <w:ind w:firstLine="566"/>
                    <w:jc w:val="both"/>
                    <w:rPr>
                      <w:rFonts w:ascii="Times New Roman" w:eastAsia="Times New Roman" w:hAnsi="Times New Roman" w:cs="Times New Roman"/>
                      <w:sz w:val="19"/>
                      <w:szCs w:val="19"/>
                      <w:lang w:eastAsia="tr-TR"/>
                    </w:rPr>
                  </w:pPr>
                  <w:r w:rsidRPr="00143FAC">
                    <w:rPr>
                      <w:rFonts w:ascii="Times New Roman" w:eastAsia="Times New Roman" w:hAnsi="Times New Roman" w:cs="Times New Roman"/>
                      <w:sz w:val="18"/>
                      <w:szCs w:val="18"/>
                      <w:lang w:eastAsia="tr-TR"/>
                    </w:rPr>
                    <w:t>c) Komisyon: Sağlıkta Tanıtım ve Bilgilendirme Faaliyetleri İl Değerlendirme Komisyonunu,</w:t>
                  </w:r>
                </w:p>
                <w:p w:rsidR="00143FAC" w:rsidRPr="00143FAC" w:rsidRDefault="00143FAC" w:rsidP="00143FAC">
                  <w:pPr>
                    <w:spacing w:after="0" w:line="240" w:lineRule="atLeast"/>
                    <w:ind w:firstLine="566"/>
                    <w:jc w:val="both"/>
                    <w:rPr>
                      <w:rFonts w:ascii="Times New Roman" w:eastAsia="Times New Roman" w:hAnsi="Times New Roman" w:cs="Times New Roman"/>
                      <w:sz w:val="19"/>
                      <w:szCs w:val="19"/>
                      <w:lang w:eastAsia="tr-TR"/>
                    </w:rPr>
                  </w:pPr>
                  <w:r w:rsidRPr="00143FAC">
                    <w:rPr>
                      <w:rFonts w:ascii="Times New Roman" w:eastAsia="Times New Roman" w:hAnsi="Times New Roman" w:cs="Times New Roman"/>
                      <w:sz w:val="18"/>
                      <w:szCs w:val="18"/>
                      <w:lang w:eastAsia="tr-TR"/>
                    </w:rPr>
                    <w:t>ç) Müdürlük: İl sağlık müdürlüğünü,</w:t>
                  </w:r>
                </w:p>
                <w:p w:rsidR="00143FAC" w:rsidRPr="00143FAC" w:rsidRDefault="00143FAC" w:rsidP="00143FAC">
                  <w:pPr>
                    <w:spacing w:after="0" w:line="240" w:lineRule="atLeast"/>
                    <w:ind w:firstLine="566"/>
                    <w:jc w:val="both"/>
                    <w:rPr>
                      <w:rFonts w:ascii="Times New Roman" w:eastAsia="Times New Roman" w:hAnsi="Times New Roman" w:cs="Times New Roman"/>
                      <w:sz w:val="19"/>
                      <w:szCs w:val="19"/>
                      <w:lang w:eastAsia="tr-TR"/>
                    </w:rPr>
                  </w:pPr>
                  <w:r w:rsidRPr="00143FAC">
                    <w:rPr>
                      <w:rFonts w:ascii="Times New Roman" w:eastAsia="Times New Roman" w:hAnsi="Times New Roman" w:cs="Times New Roman"/>
                      <w:sz w:val="18"/>
                      <w:szCs w:val="18"/>
                      <w:lang w:eastAsia="tr-TR"/>
                    </w:rPr>
                    <w:t>d) Reklam: Sağlık alanındaki özel sağlık tesisleri, sağlık hizmet sunumu veya tıp meslekleri ile bağlantılı olarak; bir ürün veya hizmete talep yaratmak veya talebi artırmak ve kişileri ikna etmek amacıyla herhangi bir mecrada yazılı, görsel, işitsel ve benzeri yollarla gerçekleştirilen ticari amaçlı pazarlama iletişimi niteliğindeki duyuruları,</w:t>
                  </w:r>
                </w:p>
                <w:p w:rsidR="00143FAC" w:rsidRPr="00143FAC" w:rsidRDefault="00143FAC" w:rsidP="00143FAC">
                  <w:pPr>
                    <w:spacing w:after="0" w:line="240" w:lineRule="atLeast"/>
                    <w:ind w:firstLine="566"/>
                    <w:jc w:val="both"/>
                    <w:rPr>
                      <w:rFonts w:ascii="Times New Roman" w:eastAsia="Times New Roman" w:hAnsi="Times New Roman" w:cs="Times New Roman"/>
                      <w:sz w:val="19"/>
                      <w:szCs w:val="19"/>
                      <w:lang w:eastAsia="tr-TR"/>
                    </w:rPr>
                  </w:pPr>
                  <w:r w:rsidRPr="00143FAC">
                    <w:rPr>
                      <w:rFonts w:ascii="Times New Roman" w:eastAsia="Times New Roman" w:hAnsi="Times New Roman" w:cs="Times New Roman"/>
                      <w:sz w:val="18"/>
                      <w:szCs w:val="18"/>
                      <w:lang w:eastAsia="tr-TR"/>
                    </w:rPr>
                    <w:t xml:space="preserve">e) Sağlık meslek mensubu: Hekim, diş hekimi, eczacı, hemşire, ebe ve </w:t>
                  </w:r>
                  <w:proofErr w:type="spellStart"/>
                  <w:r w:rsidRPr="00143FAC">
                    <w:rPr>
                      <w:rFonts w:ascii="Times New Roman" w:eastAsia="Times New Roman" w:hAnsi="Times New Roman" w:cs="Times New Roman"/>
                      <w:sz w:val="18"/>
                      <w:szCs w:val="18"/>
                      <w:lang w:eastAsia="tr-TR"/>
                    </w:rPr>
                    <w:t>optisyen</w:t>
                  </w:r>
                  <w:proofErr w:type="spellEnd"/>
                  <w:r w:rsidRPr="00143FAC">
                    <w:rPr>
                      <w:rFonts w:ascii="Times New Roman" w:eastAsia="Times New Roman" w:hAnsi="Times New Roman" w:cs="Times New Roman"/>
                      <w:sz w:val="18"/>
                      <w:szCs w:val="18"/>
                      <w:lang w:eastAsia="tr-TR"/>
                    </w:rPr>
                    <w:t xml:space="preserve"> ile 1219 sayılı Kanunun ek 13 üncü maddesinde tanımlanan diğer meslek mensuplarını,</w:t>
                  </w:r>
                </w:p>
                <w:p w:rsidR="00143FAC" w:rsidRPr="00143FAC" w:rsidRDefault="00143FAC" w:rsidP="00143FAC">
                  <w:pPr>
                    <w:spacing w:after="0" w:line="240" w:lineRule="atLeast"/>
                    <w:ind w:firstLine="566"/>
                    <w:jc w:val="both"/>
                    <w:rPr>
                      <w:rFonts w:ascii="Times New Roman" w:eastAsia="Times New Roman" w:hAnsi="Times New Roman" w:cs="Times New Roman"/>
                      <w:sz w:val="19"/>
                      <w:szCs w:val="19"/>
                      <w:lang w:eastAsia="tr-TR"/>
                    </w:rPr>
                  </w:pPr>
                  <w:r w:rsidRPr="00143FAC">
                    <w:rPr>
                      <w:rFonts w:ascii="Times New Roman" w:eastAsia="Times New Roman" w:hAnsi="Times New Roman" w:cs="Times New Roman"/>
                      <w:sz w:val="18"/>
                      <w:szCs w:val="18"/>
                      <w:lang w:eastAsia="tr-TR"/>
                    </w:rPr>
                    <w:t>f) Sağlık tesisi: Sağlık hizmeti sunulan, gerçek kişiler ile özel hukuk tüzel kişilerine ait tüm sağlık kurum, kuruluş ve müesseselerini,</w:t>
                  </w:r>
                </w:p>
                <w:p w:rsidR="00143FAC" w:rsidRPr="00143FAC" w:rsidRDefault="00143FAC" w:rsidP="00143FAC">
                  <w:pPr>
                    <w:spacing w:after="0" w:line="240" w:lineRule="atLeast"/>
                    <w:ind w:firstLine="566"/>
                    <w:jc w:val="both"/>
                    <w:rPr>
                      <w:rFonts w:ascii="Times New Roman" w:eastAsia="Times New Roman" w:hAnsi="Times New Roman" w:cs="Times New Roman"/>
                      <w:sz w:val="19"/>
                      <w:szCs w:val="19"/>
                      <w:lang w:eastAsia="tr-TR"/>
                    </w:rPr>
                  </w:pPr>
                  <w:proofErr w:type="gramStart"/>
                  <w:r w:rsidRPr="00143FAC">
                    <w:rPr>
                      <w:rFonts w:ascii="Times New Roman" w:eastAsia="Times New Roman" w:hAnsi="Times New Roman" w:cs="Times New Roman"/>
                      <w:sz w:val="18"/>
                      <w:szCs w:val="18"/>
                      <w:lang w:eastAsia="tr-TR"/>
                    </w:rPr>
                    <w:t>g) Tanıtım ve bilgilendirme faaliyetleri: Özel sağlık tesisleri için hasta kabul ve tedavi edilen uzmanlık dalları, adres ve iletişim bilgileri ile hizmet verilen sağlık alanıyla ilgili sağlığı koruyucu ve geliştirici nitelikteki bilgileri, hekimler için ise mesleki ve akademik unvanı ile 1219 sayılı Kanunda belirlenen ana dal ve yan dal uzmanlıklarını, muayene gün ve saatlerini, hasta kabul ettiği zaman ve mahal bilgisini ve sunmaya yetkili oldukları sağlık hizmetiyle ilgili sağlığı koruyucu ve geliştirici nitelikteki bilgileri içeren; yanıltıcı ve aldatıcı olmayan, insan sağlığını tehlikeye düşürmeyen, talep ve haksız rekabet ortamı yaratmayan ve reklam tanımı kapsamına girmeyen faaliyetlerini,</w:t>
                  </w:r>
                  <w:proofErr w:type="gramEnd"/>
                </w:p>
                <w:p w:rsidR="00143FAC" w:rsidRPr="00143FAC" w:rsidRDefault="00143FAC" w:rsidP="00143FAC">
                  <w:pPr>
                    <w:spacing w:before="56" w:after="0" w:line="240" w:lineRule="atLeast"/>
                    <w:ind w:firstLine="566"/>
                    <w:jc w:val="both"/>
                    <w:rPr>
                      <w:rFonts w:ascii="Times New Roman" w:eastAsia="Times New Roman" w:hAnsi="Times New Roman" w:cs="Times New Roman"/>
                      <w:sz w:val="19"/>
                      <w:szCs w:val="19"/>
                      <w:lang w:eastAsia="tr-TR"/>
                    </w:rPr>
                  </w:pPr>
                  <w:proofErr w:type="gramStart"/>
                  <w:r w:rsidRPr="00143FAC">
                    <w:rPr>
                      <w:rFonts w:ascii="Times New Roman" w:eastAsia="Times New Roman" w:hAnsi="Times New Roman" w:cs="Times New Roman"/>
                      <w:sz w:val="18"/>
                      <w:szCs w:val="18"/>
                      <w:lang w:eastAsia="tr-TR"/>
                    </w:rPr>
                    <w:t>ifade</w:t>
                  </w:r>
                  <w:proofErr w:type="gramEnd"/>
                  <w:r w:rsidRPr="00143FAC">
                    <w:rPr>
                      <w:rFonts w:ascii="Times New Roman" w:eastAsia="Times New Roman" w:hAnsi="Times New Roman" w:cs="Times New Roman"/>
                      <w:sz w:val="18"/>
                      <w:szCs w:val="18"/>
                      <w:lang w:eastAsia="tr-TR"/>
                    </w:rPr>
                    <w:t xml:space="preserve"> eder.</w:t>
                  </w:r>
                </w:p>
                <w:p w:rsidR="00143FAC" w:rsidRPr="00143FAC" w:rsidRDefault="00143FAC" w:rsidP="00143FAC">
                  <w:pPr>
                    <w:spacing w:after="0" w:line="240" w:lineRule="atLeast"/>
                    <w:jc w:val="center"/>
                    <w:rPr>
                      <w:rFonts w:ascii="Times New Roman" w:eastAsia="Times New Roman" w:hAnsi="Times New Roman" w:cs="Times New Roman"/>
                      <w:b/>
                      <w:bCs/>
                      <w:sz w:val="19"/>
                      <w:szCs w:val="19"/>
                      <w:lang w:eastAsia="tr-TR"/>
                    </w:rPr>
                  </w:pPr>
                  <w:r w:rsidRPr="00143FAC">
                    <w:rPr>
                      <w:rFonts w:ascii="Times New Roman" w:eastAsia="Times New Roman" w:hAnsi="Times New Roman" w:cs="Times New Roman"/>
                      <w:b/>
                      <w:bCs/>
                      <w:sz w:val="18"/>
                      <w:szCs w:val="18"/>
                      <w:lang w:eastAsia="tr-TR"/>
                    </w:rPr>
                    <w:t>İKİNCİ BÖLÜM</w:t>
                  </w:r>
                </w:p>
                <w:p w:rsidR="00143FAC" w:rsidRPr="00143FAC" w:rsidRDefault="00143FAC" w:rsidP="00143FAC">
                  <w:pPr>
                    <w:spacing w:after="0" w:line="240" w:lineRule="atLeast"/>
                    <w:jc w:val="center"/>
                    <w:rPr>
                      <w:rFonts w:ascii="Times New Roman" w:eastAsia="Times New Roman" w:hAnsi="Times New Roman" w:cs="Times New Roman"/>
                      <w:b/>
                      <w:bCs/>
                      <w:sz w:val="19"/>
                      <w:szCs w:val="19"/>
                      <w:lang w:eastAsia="tr-TR"/>
                    </w:rPr>
                  </w:pPr>
                  <w:r w:rsidRPr="00143FAC">
                    <w:rPr>
                      <w:rFonts w:ascii="Times New Roman" w:eastAsia="Times New Roman" w:hAnsi="Times New Roman" w:cs="Times New Roman"/>
                      <w:b/>
                      <w:bCs/>
                      <w:sz w:val="18"/>
                      <w:szCs w:val="18"/>
                      <w:lang w:eastAsia="tr-TR"/>
                    </w:rPr>
                    <w:t>Tanıtım ve Bilgilendirmede Temel İlkeler, Mahremiyete Saygı ve Bilgilerin</w:t>
                  </w:r>
                </w:p>
                <w:p w:rsidR="00143FAC" w:rsidRPr="00143FAC" w:rsidRDefault="00143FAC" w:rsidP="00143FAC">
                  <w:pPr>
                    <w:spacing w:after="0" w:line="240" w:lineRule="atLeast"/>
                    <w:jc w:val="center"/>
                    <w:rPr>
                      <w:rFonts w:ascii="Times New Roman" w:eastAsia="Times New Roman" w:hAnsi="Times New Roman" w:cs="Times New Roman"/>
                      <w:b/>
                      <w:bCs/>
                      <w:sz w:val="19"/>
                      <w:szCs w:val="19"/>
                      <w:lang w:eastAsia="tr-TR"/>
                    </w:rPr>
                  </w:pPr>
                  <w:r w:rsidRPr="00143FAC">
                    <w:rPr>
                      <w:rFonts w:ascii="Times New Roman" w:eastAsia="Times New Roman" w:hAnsi="Times New Roman" w:cs="Times New Roman"/>
                      <w:b/>
                      <w:bCs/>
                      <w:sz w:val="18"/>
                      <w:szCs w:val="18"/>
                      <w:lang w:eastAsia="tr-TR"/>
                    </w:rPr>
                    <w:t>Gizli Tutulması, Görsel İçeriklerin Kullanılması</w:t>
                  </w:r>
                </w:p>
                <w:p w:rsidR="00143FAC" w:rsidRPr="00143FAC" w:rsidRDefault="00143FAC" w:rsidP="00143FAC">
                  <w:pPr>
                    <w:spacing w:after="0" w:line="240" w:lineRule="atLeast"/>
                    <w:ind w:firstLine="566"/>
                    <w:jc w:val="both"/>
                    <w:rPr>
                      <w:rFonts w:ascii="Times New Roman" w:eastAsia="Times New Roman" w:hAnsi="Times New Roman" w:cs="Times New Roman"/>
                      <w:sz w:val="19"/>
                      <w:szCs w:val="19"/>
                      <w:lang w:eastAsia="tr-TR"/>
                    </w:rPr>
                  </w:pPr>
                  <w:r w:rsidRPr="00143FAC">
                    <w:rPr>
                      <w:rFonts w:ascii="Times New Roman" w:eastAsia="Times New Roman" w:hAnsi="Times New Roman" w:cs="Times New Roman"/>
                      <w:b/>
                      <w:bCs/>
                      <w:sz w:val="18"/>
                      <w:szCs w:val="18"/>
                      <w:lang w:eastAsia="tr-TR"/>
                    </w:rPr>
                    <w:t>Sağlık alanında tanıtım ve bilgilendirmede temel ilkeler</w:t>
                  </w:r>
                </w:p>
                <w:p w:rsidR="00143FAC" w:rsidRPr="00143FAC" w:rsidRDefault="00143FAC" w:rsidP="00143FAC">
                  <w:pPr>
                    <w:spacing w:after="0" w:line="240" w:lineRule="atLeast"/>
                    <w:ind w:firstLine="566"/>
                    <w:jc w:val="both"/>
                    <w:rPr>
                      <w:rFonts w:ascii="Times New Roman" w:eastAsia="Times New Roman" w:hAnsi="Times New Roman" w:cs="Times New Roman"/>
                      <w:sz w:val="19"/>
                      <w:szCs w:val="19"/>
                      <w:lang w:eastAsia="tr-TR"/>
                    </w:rPr>
                  </w:pPr>
                  <w:r w:rsidRPr="00143FAC">
                    <w:rPr>
                      <w:rFonts w:ascii="Times New Roman" w:eastAsia="Times New Roman" w:hAnsi="Times New Roman" w:cs="Times New Roman"/>
                      <w:b/>
                      <w:bCs/>
                      <w:sz w:val="18"/>
                      <w:szCs w:val="18"/>
                      <w:lang w:eastAsia="tr-TR"/>
                    </w:rPr>
                    <w:t>MADDE 5- </w:t>
                  </w:r>
                  <w:r w:rsidRPr="00143FAC">
                    <w:rPr>
                      <w:rFonts w:ascii="Times New Roman" w:eastAsia="Times New Roman" w:hAnsi="Times New Roman" w:cs="Times New Roman"/>
                      <w:sz w:val="18"/>
                      <w:szCs w:val="18"/>
                      <w:lang w:eastAsia="tr-TR"/>
                    </w:rPr>
                    <w:t>(1) Sağlık hizmet sunumunda örtülü veya açık reklam yapılması ve yaptırılması yasaktır. Aşağıdaki ilke ve esaslara uyulması kaydıyla tanıtım ve bilgilendirme yapılabilir:</w:t>
                  </w:r>
                </w:p>
                <w:p w:rsidR="00143FAC" w:rsidRPr="00143FAC" w:rsidRDefault="00143FAC" w:rsidP="00143FAC">
                  <w:pPr>
                    <w:spacing w:after="0" w:line="240" w:lineRule="atLeast"/>
                    <w:ind w:firstLine="566"/>
                    <w:jc w:val="both"/>
                    <w:rPr>
                      <w:rFonts w:ascii="Times New Roman" w:eastAsia="Times New Roman" w:hAnsi="Times New Roman" w:cs="Times New Roman"/>
                      <w:sz w:val="19"/>
                      <w:szCs w:val="19"/>
                      <w:lang w:eastAsia="tr-TR"/>
                    </w:rPr>
                  </w:pPr>
                  <w:r w:rsidRPr="00143FAC">
                    <w:rPr>
                      <w:rFonts w:ascii="Times New Roman" w:eastAsia="Times New Roman" w:hAnsi="Times New Roman" w:cs="Times New Roman"/>
                      <w:sz w:val="18"/>
                      <w:szCs w:val="18"/>
                      <w:lang w:eastAsia="tr-TR"/>
                    </w:rPr>
                    <w:t>a) Tanıtım ve bilgilendirmelerde, genel ahlaka, tıbbi deontoloji ve meslek etiği kurallarına uyulması zorunludur.</w:t>
                  </w:r>
                </w:p>
                <w:p w:rsidR="00143FAC" w:rsidRPr="00143FAC" w:rsidRDefault="00143FAC" w:rsidP="00143FAC">
                  <w:pPr>
                    <w:spacing w:after="0" w:line="240" w:lineRule="atLeast"/>
                    <w:ind w:firstLine="566"/>
                    <w:jc w:val="both"/>
                    <w:rPr>
                      <w:rFonts w:ascii="Times New Roman" w:eastAsia="Times New Roman" w:hAnsi="Times New Roman" w:cs="Times New Roman"/>
                      <w:sz w:val="19"/>
                      <w:szCs w:val="19"/>
                      <w:lang w:eastAsia="tr-TR"/>
                    </w:rPr>
                  </w:pPr>
                  <w:r w:rsidRPr="00143FAC">
                    <w:rPr>
                      <w:rFonts w:ascii="Times New Roman" w:eastAsia="Times New Roman" w:hAnsi="Times New Roman" w:cs="Times New Roman"/>
                      <w:sz w:val="18"/>
                      <w:szCs w:val="18"/>
                      <w:lang w:eastAsia="tr-TR"/>
                    </w:rPr>
                    <w:t>b) Sağlık hizmet sunumu ile ilgili bilgilendirmeler, sadece konusunda hukuken yetkili sağlık meslek mensupları tarafından yapılabilir.</w:t>
                  </w:r>
                </w:p>
                <w:p w:rsidR="00143FAC" w:rsidRPr="00143FAC" w:rsidRDefault="00143FAC" w:rsidP="00143FAC">
                  <w:pPr>
                    <w:spacing w:after="0" w:line="240" w:lineRule="atLeast"/>
                    <w:ind w:firstLine="566"/>
                    <w:jc w:val="both"/>
                    <w:rPr>
                      <w:rFonts w:ascii="Times New Roman" w:eastAsia="Times New Roman" w:hAnsi="Times New Roman" w:cs="Times New Roman"/>
                      <w:sz w:val="19"/>
                      <w:szCs w:val="19"/>
                      <w:lang w:eastAsia="tr-TR"/>
                    </w:rPr>
                  </w:pPr>
                  <w:r w:rsidRPr="00143FAC">
                    <w:rPr>
                      <w:rFonts w:ascii="Times New Roman" w:eastAsia="Times New Roman" w:hAnsi="Times New Roman" w:cs="Times New Roman"/>
                      <w:sz w:val="18"/>
                      <w:szCs w:val="18"/>
                      <w:lang w:eastAsia="tr-TR"/>
                    </w:rPr>
                    <w:t xml:space="preserve">c) Sağlık tesislerinin hasta tedavi ettiği uzmanlık dallarından başka hastaları kabul ve tedavi ettiği intibaını uyandıracak şekilde halkı yanıltan, yanlış yönlendiren, kişi ve toplum sağlığını tehlikeye düşüren, talep ve haksız </w:t>
                  </w:r>
                  <w:r w:rsidRPr="00143FAC">
                    <w:rPr>
                      <w:rFonts w:ascii="Times New Roman" w:eastAsia="Times New Roman" w:hAnsi="Times New Roman" w:cs="Times New Roman"/>
                      <w:sz w:val="18"/>
                      <w:szCs w:val="18"/>
                      <w:lang w:eastAsia="tr-TR"/>
                    </w:rPr>
                    <w:lastRenderedPageBreak/>
                    <w:t>rekabet ortamı yaratan tanıtım ve bilgilendirme yapılamaz.</w:t>
                  </w:r>
                </w:p>
                <w:p w:rsidR="00143FAC" w:rsidRPr="00143FAC" w:rsidRDefault="00143FAC" w:rsidP="00143FAC">
                  <w:pPr>
                    <w:spacing w:after="0" w:line="240" w:lineRule="atLeast"/>
                    <w:ind w:firstLine="566"/>
                    <w:jc w:val="both"/>
                    <w:rPr>
                      <w:rFonts w:ascii="Times New Roman" w:eastAsia="Times New Roman" w:hAnsi="Times New Roman" w:cs="Times New Roman"/>
                      <w:sz w:val="19"/>
                      <w:szCs w:val="19"/>
                      <w:lang w:eastAsia="tr-TR"/>
                    </w:rPr>
                  </w:pPr>
                  <w:r w:rsidRPr="00143FAC">
                    <w:rPr>
                      <w:rFonts w:ascii="Times New Roman" w:eastAsia="Times New Roman" w:hAnsi="Times New Roman" w:cs="Times New Roman"/>
                      <w:sz w:val="18"/>
                      <w:szCs w:val="18"/>
                      <w:lang w:eastAsia="tr-TR"/>
                    </w:rPr>
                    <w:t>ç) Tanıtım ve bilgilendirmelerde; sağlık meslek mensubu tarafından yapılsa dahi, doğruluğu bilimsel ve klinik olarak kanıtlanmamış, yerleşik tıbbi metot haline gelmemiş, Bakanlıkça tıbbi işlem olarak tanımlanıp düzenlenmemiş tıbbi ve tedavi yöntemleri hakkında açıklamalara yer verilemez, bu yöntemlerle hastalıkların tedavi edildiği veya tedaviye yardımcı olunduğuna dair ifadeler kullanılamaz.</w:t>
                  </w:r>
                </w:p>
                <w:p w:rsidR="00143FAC" w:rsidRPr="00143FAC" w:rsidRDefault="00143FAC" w:rsidP="00143FAC">
                  <w:pPr>
                    <w:spacing w:after="0" w:line="240" w:lineRule="atLeast"/>
                    <w:ind w:firstLine="566"/>
                    <w:jc w:val="both"/>
                    <w:rPr>
                      <w:rFonts w:ascii="Times New Roman" w:eastAsia="Times New Roman" w:hAnsi="Times New Roman" w:cs="Times New Roman"/>
                      <w:sz w:val="19"/>
                      <w:szCs w:val="19"/>
                      <w:lang w:eastAsia="tr-TR"/>
                    </w:rPr>
                  </w:pPr>
                  <w:proofErr w:type="gramStart"/>
                  <w:r w:rsidRPr="00143FAC">
                    <w:rPr>
                      <w:rFonts w:ascii="Times New Roman" w:eastAsia="Times New Roman" w:hAnsi="Times New Roman" w:cs="Times New Roman"/>
                      <w:sz w:val="18"/>
                      <w:szCs w:val="18"/>
                      <w:lang w:eastAsia="tr-TR"/>
                    </w:rPr>
                    <w:t>d) Tanıtım ve bilgilendirmeler; sağlık tesisleri için hasta kabul ve tedavi edilen uzmanlık dalları, adres ve iletişim bilgileri ile hizmet verilen sağlık alanıyla ilgili sağlığı koruyucu ve geliştirici nitelikteki bilgiler, hekim ve diş hekimleri için ise 1219 sayılı Kanun ile belirlenen ana dal ve yan dal uzmanlıkları, akademik unvan, muayene gün ve saatleri, hasta kabul ettiği zaman ve mahal bilgisi ve hizmet verilen sağlık alanıyla ilgili sağlığı koruyucu ve geliştirici nitelikteki bilgiler ile sınırlıdır.</w:t>
                  </w:r>
                  <w:proofErr w:type="gramEnd"/>
                </w:p>
                <w:p w:rsidR="00143FAC" w:rsidRPr="00143FAC" w:rsidRDefault="00143FAC" w:rsidP="00143FAC">
                  <w:pPr>
                    <w:spacing w:after="0" w:line="240" w:lineRule="atLeast"/>
                    <w:ind w:firstLine="566"/>
                    <w:jc w:val="both"/>
                    <w:rPr>
                      <w:rFonts w:ascii="Times New Roman" w:eastAsia="Times New Roman" w:hAnsi="Times New Roman" w:cs="Times New Roman"/>
                      <w:sz w:val="19"/>
                      <w:szCs w:val="19"/>
                      <w:lang w:eastAsia="tr-TR"/>
                    </w:rPr>
                  </w:pPr>
                  <w:r w:rsidRPr="00143FAC">
                    <w:rPr>
                      <w:rFonts w:ascii="Times New Roman" w:eastAsia="Times New Roman" w:hAnsi="Times New Roman" w:cs="Times New Roman"/>
                      <w:sz w:val="18"/>
                      <w:szCs w:val="18"/>
                      <w:lang w:eastAsia="tr-TR"/>
                    </w:rPr>
                    <w:t>e) Tanıtım ve bilgilendirmelerde; 1219 sayılı Kanunda yer alan ana dal ve yan dal uzmanlığı dışında uzmanlık unvanı yazılamaz ve kullanılamaz.</w:t>
                  </w:r>
                </w:p>
                <w:p w:rsidR="00143FAC" w:rsidRPr="00143FAC" w:rsidRDefault="00143FAC" w:rsidP="00143FAC">
                  <w:pPr>
                    <w:spacing w:after="0" w:line="240" w:lineRule="atLeast"/>
                    <w:ind w:firstLine="566"/>
                    <w:jc w:val="both"/>
                    <w:rPr>
                      <w:rFonts w:ascii="Times New Roman" w:eastAsia="Times New Roman" w:hAnsi="Times New Roman" w:cs="Times New Roman"/>
                      <w:sz w:val="19"/>
                      <w:szCs w:val="19"/>
                      <w:lang w:eastAsia="tr-TR"/>
                    </w:rPr>
                  </w:pPr>
                  <w:r w:rsidRPr="00143FAC">
                    <w:rPr>
                      <w:rFonts w:ascii="Times New Roman" w:eastAsia="Times New Roman" w:hAnsi="Times New Roman" w:cs="Times New Roman"/>
                      <w:sz w:val="18"/>
                      <w:szCs w:val="18"/>
                      <w:lang w:eastAsia="tr-TR"/>
                    </w:rPr>
                    <w:t>f) Hastaların sağlık hizmetine yönelik teşekkür ilanında bulunduğuna dair izlenim oluşturacak faaliyetlerde bulunulamaz.</w:t>
                  </w:r>
                </w:p>
                <w:p w:rsidR="00143FAC" w:rsidRPr="00143FAC" w:rsidRDefault="00143FAC" w:rsidP="00143FAC">
                  <w:pPr>
                    <w:spacing w:after="0" w:line="240" w:lineRule="atLeast"/>
                    <w:ind w:firstLine="566"/>
                    <w:jc w:val="both"/>
                    <w:rPr>
                      <w:rFonts w:ascii="Times New Roman" w:eastAsia="Times New Roman" w:hAnsi="Times New Roman" w:cs="Times New Roman"/>
                      <w:sz w:val="19"/>
                      <w:szCs w:val="19"/>
                      <w:lang w:eastAsia="tr-TR"/>
                    </w:rPr>
                  </w:pPr>
                  <w:r w:rsidRPr="00143FAC">
                    <w:rPr>
                      <w:rFonts w:ascii="Times New Roman" w:eastAsia="Times New Roman" w:hAnsi="Times New Roman" w:cs="Times New Roman"/>
                      <w:sz w:val="18"/>
                      <w:szCs w:val="18"/>
                      <w:lang w:eastAsia="tr-TR"/>
                    </w:rPr>
                    <w:t>g) Tanıtım ve bilgilendirmeler, hastayı sağlık meslek mensubuna veya sağlık kuruluşuna doğrudan veya dolaylı biçimde yönlendirecek içerikte olamaz.</w:t>
                  </w:r>
                </w:p>
                <w:p w:rsidR="00143FAC" w:rsidRPr="00143FAC" w:rsidRDefault="00143FAC" w:rsidP="00143FAC">
                  <w:pPr>
                    <w:spacing w:after="0" w:line="240" w:lineRule="atLeast"/>
                    <w:ind w:firstLine="566"/>
                    <w:jc w:val="both"/>
                    <w:rPr>
                      <w:rFonts w:ascii="Times New Roman" w:eastAsia="Times New Roman" w:hAnsi="Times New Roman" w:cs="Times New Roman"/>
                      <w:sz w:val="19"/>
                      <w:szCs w:val="19"/>
                      <w:lang w:eastAsia="tr-TR"/>
                    </w:rPr>
                  </w:pPr>
                  <w:r w:rsidRPr="00143FAC">
                    <w:rPr>
                      <w:rFonts w:ascii="Times New Roman" w:eastAsia="Times New Roman" w:hAnsi="Times New Roman" w:cs="Times New Roman"/>
                      <w:sz w:val="18"/>
                      <w:szCs w:val="18"/>
                      <w:lang w:eastAsia="tr-TR"/>
                    </w:rPr>
                    <w:t>ğ) Tıbbi yardım hizmetleri, genel sağlık kontrolü (</w:t>
                  </w:r>
                  <w:proofErr w:type="spellStart"/>
                  <w:r w:rsidRPr="00143FAC">
                    <w:rPr>
                      <w:rFonts w:ascii="Times New Roman" w:eastAsia="Times New Roman" w:hAnsi="Times New Roman" w:cs="Times New Roman"/>
                      <w:sz w:val="18"/>
                      <w:szCs w:val="18"/>
                      <w:lang w:eastAsia="tr-TR"/>
                    </w:rPr>
                    <w:t>check-up</w:t>
                  </w:r>
                  <w:proofErr w:type="spellEnd"/>
                  <w:r w:rsidRPr="00143FAC">
                    <w:rPr>
                      <w:rFonts w:ascii="Times New Roman" w:eastAsia="Times New Roman" w:hAnsi="Times New Roman" w:cs="Times New Roman"/>
                      <w:sz w:val="18"/>
                      <w:szCs w:val="18"/>
                      <w:lang w:eastAsia="tr-TR"/>
                    </w:rPr>
                    <w:t>), sağlık taraması, danışmanlık, bilgilendirme gibi sebeplerle aracı kuruluş, yayın ve iletişim kanalları vasıtasıyla belirli bir sağlık meslek mensubuna ve sağlık kuruluşuna yönlendirme yapılamaz.</w:t>
                  </w:r>
                </w:p>
                <w:p w:rsidR="00143FAC" w:rsidRPr="00143FAC" w:rsidRDefault="00143FAC" w:rsidP="00143FAC">
                  <w:pPr>
                    <w:spacing w:after="0" w:line="240" w:lineRule="atLeast"/>
                    <w:ind w:firstLine="566"/>
                    <w:jc w:val="both"/>
                    <w:rPr>
                      <w:rFonts w:ascii="Times New Roman" w:eastAsia="Times New Roman" w:hAnsi="Times New Roman" w:cs="Times New Roman"/>
                      <w:sz w:val="19"/>
                      <w:szCs w:val="19"/>
                      <w:lang w:eastAsia="tr-TR"/>
                    </w:rPr>
                  </w:pPr>
                  <w:r w:rsidRPr="00143FAC">
                    <w:rPr>
                      <w:rFonts w:ascii="Times New Roman" w:eastAsia="Times New Roman" w:hAnsi="Times New Roman" w:cs="Times New Roman"/>
                      <w:sz w:val="18"/>
                      <w:szCs w:val="18"/>
                      <w:lang w:eastAsia="tr-TR"/>
                    </w:rPr>
                    <w:t>h) Bilimsel terimler, araştırma sonuçları veya bilimsel yayınlardan yapılan alıntı ve istatistiki veriler gerçekte olduklarından farklı sonuçlar doğuracak biçimde sunulamaz.</w:t>
                  </w:r>
                </w:p>
                <w:p w:rsidR="00143FAC" w:rsidRPr="00143FAC" w:rsidRDefault="00143FAC" w:rsidP="00143FAC">
                  <w:pPr>
                    <w:spacing w:after="0" w:line="240" w:lineRule="atLeast"/>
                    <w:ind w:firstLine="566"/>
                    <w:jc w:val="both"/>
                    <w:rPr>
                      <w:rFonts w:ascii="Times New Roman" w:eastAsia="Times New Roman" w:hAnsi="Times New Roman" w:cs="Times New Roman"/>
                      <w:sz w:val="19"/>
                      <w:szCs w:val="19"/>
                      <w:lang w:eastAsia="tr-TR"/>
                    </w:rPr>
                  </w:pPr>
                  <w:r w:rsidRPr="00143FAC">
                    <w:rPr>
                      <w:rFonts w:ascii="Times New Roman" w:eastAsia="Times New Roman" w:hAnsi="Times New Roman" w:cs="Times New Roman"/>
                      <w:sz w:val="18"/>
                      <w:szCs w:val="18"/>
                      <w:lang w:eastAsia="tr-TR"/>
                    </w:rPr>
                    <w:t>ı) Sağlık hizmetine konu olan mal veya hizmetin diğerlerinden farklı ya da daha üstün olduğu algısı oluşturacak biçimde insanların güvenini kötüye kullanan ya da bilgi eksikliğini istismar eden tanıtım ve bilgilendirme yapılamaz.</w:t>
                  </w:r>
                </w:p>
                <w:p w:rsidR="00143FAC" w:rsidRPr="00143FAC" w:rsidRDefault="00143FAC" w:rsidP="00143FAC">
                  <w:pPr>
                    <w:spacing w:after="0" w:line="240" w:lineRule="atLeast"/>
                    <w:ind w:firstLine="566"/>
                    <w:jc w:val="both"/>
                    <w:rPr>
                      <w:rFonts w:ascii="Times New Roman" w:eastAsia="Times New Roman" w:hAnsi="Times New Roman" w:cs="Times New Roman"/>
                      <w:sz w:val="19"/>
                      <w:szCs w:val="19"/>
                      <w:lang w:eastAsia="tr-TR"/>
                    </w:rPr>
                  </w:pPr>
                  <w:r w:rsidRPr="00143FAC">
                    <w:rPr>
                      <w:rFonts w:ascii="Times New Roman" w:eastAsia="Times New Roman" w:hAnsi="Times New Roman" w:cs="Times New Roman"/>
                      <w:sz w:val="18"/>
                      <w:szCs w:val="18"/>
                      <w:lang w:eastAsia="tr-TR"/>
                    </w:rPr>
                    <w:t>i) İnternet sitelerindeki bilgilendirmenin son güncelleme tarihi ile internet sitesi editörüne ulaşılabilecek iletişim bilgileri açıkça belirtilir.</w:t>
                  </w:r>
                </w:p>
                <w:p w:rsidR="00143FAC" w:rsidRPr="00143FAC" w:rsidRDefault="00143FAC" w:rsidP="00143FAC">
                  <w:pPr>
                    <w:spacing w:after="0" w:line="240" w:lineRule="atLeast"/>
                    <w:ind w:firstLine="566"/>
                    <w:jc w:val="both"/>
                    <w:rPr>
                      <w:rFonts w:ascii="Times New Roman" w:eastAsia="Times New Roman" w:hAnsi="Times New Roman" w:cs="Times New Roman"/>
                      <w:sz w:val="19"/>
                      <w:szCs w:val="19"/>
                      <w:lang w:eastAsia="tr-TR"/>
                    </w:rPr>
                  </w:pPr>
                  <w:r w:rsidRPr="00143FAC">
                    <w:rPr>
                      <w:rFonts w:ascii="Times New Roman" w:eastAsia="Times New Roman" w:hAnsi="Times New Roman" w:cs="Times New Roman"/>
                      <w:sz w:val="18"/>
                      <w:szCs w:val="18"/>
                      <w:lang w:eastAsia="tr-TR"/>
                    </w:rPr>
                    <w:t>j) İnternet arama motorlarına sağlık tesisleri ve hekimler tarafından kayıt yaptırılabilir. Ancak, kullanılacak anahtar kelimeler ve arama motorlarında çıkan sonuç sayfasında yer alan tüm bilgiler bu Yönetmelikteki ilkelere aykırı olamaz.</w:t>
                  </w:r>
                </w:p>
                <w:p w:rsidR="00143FAC" w:rsidRPr="00143FAC" w:rsidRDefault="00143FAC" w:rsidP="00143FAC">
                  <w:pPr>
                    <w:spacing w:after="0" w:line="240" w:lineRule="atLeast"/>
                    <w:ind w:firstLine="566"/>
                    <w:jc w:val="both"/>
                    <w:rPr>
                      <w:rFonts w:ascii="Times New Roman" w:eastAsia="Times New Roman" w:hAnsi="Times New Roman" w:cs="Times New Roman"/>
                      <w:sz w:val="19"/>
                      <w:szCs w:val="19"/>
                      <w:lang w:eastAsia="tr-TR"/>
                    </w:rPr>
                  </w:pPr>
                  <w:r w:rsidRPr="00143FAC">
                    <w:rPr>
                      <w:rFonts w:ascii="Times New Roman" w:eastAsia="Times New Roman" w:hAnsi="Times New Roman" w:cs="Times New Roman"/>
                      <w:sz w:val="18"/>
                      <w:szCs w:val="18"/>
                      <w:lang w:eastAsia="tr-TR"/>
                    </w:rPr>
                    <w:t>k) Kişilerin bilgi ve rızaları olmaksızın kişisel telefonları aranamaz, mektup, kısa ileti, elektronik posta ve sosyal paylaşım araçları vasıtasıyla ileti gönderilerek reklam ve tanıtım yapılamaz.</w:t>
                  </w:r>
                </w:p>
                <w:p w:rsidR="00143FAC" w:rsidRPr="00143FAC" w:rsidRDefault="00143FAC" w:rsidP="00143FAC">
                  <w:pPr>
                    <w:spacing w:after="0" w:line="240" w:lineRule="atLeast"/>
                    <w:ind w:firstLine="566"/>
                    <w:jc w:val="both"/>
                    <w:rPr>
                      <w:rFonts w:ascii="Times New Roman" w:eastAsia="Times New Roman" w:hAnsi="Times New Roman" w:cs="Times New Roman"/>
                      <w:sz w:val="19"/>
                      <w:szCs w:val="19"/>
                      <w:lang w:eastAsia="tr-TR"/>
                    </w:rPr>
                  </w:pPr>
                  <w:r w:rsidRPr="00143FAC">
                    <w:rPr>
                      <w:rFonts w:ascii="Times New Roman" w:eastAsia="Times New Roman" w:hAnsi="Times New Roman" w:cs="Times New Roman"/>
                      <w:sz w:val="18"/>
                      <w:szCs w:val="18"/>
                      <w:lang w:eastAsia="tr-TR"/>
                    </w:rPr>
                    <w:t>l) Sağlık hizmetleri; özendirme, çekiliş ve hediye gibi pazarlama amaçlı sunulamaz ve bu amaca yönelik reklam, tanıtım ve bilgilendirme yapılamaz.</w:t>
                  </w:r>
                </w:p>
                <w:p w:rsidR="00143FAC" w:rsidRPr="00143FAC" w:rsidRDefault="00143FAC" w:rsidP="00143FAC">
                  <w:pPr>
                    <w:spacing w:after="0" w:line="240" w:lineRule="atLeast"/>
                    <w:ind w:firstLine="566"/>
                    <w:jc w:val="both"/>
                    <w:rPr>
                      <w:rFonts w:ascii="Times New Roman" w:eastAsia="Times New Roman" w:hAnsi="Times New Roman" w:cs="Times New Roman"/>
                      <w:sz w:val="19"/>
                      <w:szCs w:val="19"/>
                      <w:lang w:eastAsia="tr-TR"/>
                    </w:rPr>
                  </w:pPr>
                  <w:r w:rsidRPr="00143FAC">
                    <w:rPr>
                      <w:rFonts w:ascii="Times New Roman" w:eastAsia="Times New Roman" w:hAnsi="Times New Roman" w:cs="Times New Roman"/>
                      <w:sz w:val="18"/>
                      <w:szCs w:val="18"/>
                      <w:lang w:eastAsia="tr-TR"/>
                    </w:rPr>
                    <w:t>(2) Sosyal paylaşım ve internet sitelerinde yapılan tanıtım ve bilgilendirmelerde bu Yönetmelikte öngörülen ilkelere uyulması zorunludur. Bu ilkelere aykırı olarak tanıtım ve bilgilendirme faaliyetlerinde bulunanlar ile paylaşanlar aynı derecede sorumludur.</w:t>
                  </w:r>
                </w:p>
                <w:p w:rsidR="00143FAC" w:rsidRPr="00143FAC" w:rsidRDefault="00143FAC" w:rsidP="00143FAC">
                  <w:pPr>
                    <w:spacing w:after="0" w:line="240" w:lineRule="atLeast"/>
                    <w:ind w:firstLine="566"/>
                    <w:jc w:val="both"/>
                    <w:rPr>
                      <w:rFonts w:ascii="Times New Roman" w:eastAsia="Times New Roman" w:hAnsi="Times New Roman" w:cs="Times New Roman"/>
                      <w:sz w:val="19"/>
                      <w:szCs w:val="19"/>
                      <w:lang w:eastAsia="tr-TR"/>
                    </w:rPr>
                  </w:pPr>
                  <w:r w:rsidRPr="00143FAC">
                    <w:rPr>
                      <w:rFonts w:ascii="Times New Roman" w:eastAsia="Times New Roman" w:hAnsi="Times New Roman" w:cs="Times New Roman"/>
                      <w:sz w:val="18"/>
                      <w:szCs w:val="18"/>
                      <w:lang w:eastAsia="tr-TR"/>
                    </w:rPr>
                    <w:t>(3) Sağlık hizmetlerine yönelik olarak yürütülecek sosyal sorumluluk projeleri ve kampanyalar kapsamında yapılacak tanıtım ve bilgilendirme faaliyetleri öncesinde Bakanlıktan izin alınması zorunludur. Tanıtım ve bilgilendirmeler; sosyal sorumluluk projesinin kapsamı, süresi ve sadece projeden faydalanacak kişi veya kuruluşlar ile sınırlıdır.</w:t>
                  </w:r>
                </w:p>
                <w:p w:rsidR="00143FAC" w:rsidRPr="00143FAC" w:rsidRDefault="00143FAC" w:rsidP="00143FAC">
                  <w:pPr>
                    <w:spacing w:after="0" w:line="240" w:lineRule="atLeast"/>
                    <w:ind w:firstLine="566"/>
                    <w:jc w:val="both"/>
                    <w:rPr>
                      <w:rFonts w:ascii="Times New Roman" w:eastAsia="Times New Roman" w:hAnsi="Times New Roman" w:cs="Times New Roman"/>
                      <w:sz w:val="19"/>
                      <w:szCs w:val="19"/>
                      <w:lang w:eastAsia="tr-TR"/>
                    </w:rPr>
                  </w:pPr>
                  <w:r w:rsidRPr="00143FAC">
                    <w:rPr>
                      <w:rFonts w:ascii="Times New Roman" w:eastAsia="Times New Roman" w:hAnsi="Times New Roman" w:cs="Times New Roman"/>
                      <w:sz w:val="18"/>
                      <w:szCs w:val="18"/>
                      <w:lang w:eastAsia="tr-TR"/>
                    </w:rPr>
                    <w:t xml:space="preserve">(4) Uluslararası sağlık turizmi kapsamındaki tanıtım ve bilgilendirme faaliyetleri </w:t>
                  </w:r>
                  <w:proofErr w:type="gramStart"/>
                  <w:r w:rsidRPr="00143FAC">
                    <w:rPr>
                      <w:rFonts w:ascii="Times New Roman" w:eastAsia="Times New Roman" w:hAnsi="Times New Roman" w:cs="Times New Roman"/>
                      <w:sz w:val="18"/>
                      <w:szCs w:val="18"/>
                      <w:lang w:eastAsia="tr-TR"/>
                    </w:rPr>
                    <w:t>13/7/2017</w:t>
                  </w:r>
                  <w:proofErr w:type="gramEnd"/>
                  <w:r w:rsidRPr="00143FAC">
                    <w:rPr>
                      <w:rFonts w:ascii="Times New Roman" w:eastAsia="Times New Roman" w:hAnsi="Times New Roman" w:cs="Times New Roman"/>
                      <w:sz w:val="18"/>
                      <w:szCs w:val="18"/>
                      <w:lang w:eastAsia="tr-TR"/>
                    </w:rPr>
                    <w:t xml:space="preserve"> tarihli ve 30123 sayılı Resmî </w:t>
                  </w:r>
                  <w:proofErr w:type="spellStart"/>
                  <w:r w:rsidRPr="00143FAC">
                    <w:rPr>
                      <w:rFonts w:ascii="Times New Roman" w:eastAsia="Times New Roman" w:hAnsi="Times New Roman" w:cs="Times New Roman"/>
                      <w:sz w:val="18"/>
                      <w:szCs w:val="18"/>
                      <w:lang w:eastAsia="tr-TR"/>
                    </w:rPr>
                    <w:t>Gazete’de</w:t>
                  </w:r>
                  <w:proofErr w:type="spellEnd"/>
                  <w:r w:rsidRPr="00143FAC">
                    <w:rPr>
                      <w:rFonts w:ascii="Times New Roman" w:eastAsia="Times New Roman" w:hAnsi="Times New Roman" w:cs="Times New Roman"/>
                      <w:sz w:val="18"/>
                      <w:szCs w:val="18"/>
                      <w:lang w:eastAsia="tr-TR"/>
                    </w:rPr>
                    <w:t xml:space="preserve"> yayımlanan Uluslararası Sağlık Turizmi ve Turistin Sağlığı Hakkında Yönetmelik hükümlerine uygun olarak yürütülür.</w:t>
                  </w:r>
                </w:p>
                <w:p w:rsidR="00143FAC" w:rsidRPr="00143FAC" w:rsidRDefault="00143FAC" w:rsidP="00143FAC">
                  <w:pPr>
                    <w:spacing w:after="0" w:line="240" w:lineRule="atLeast"/>
                    <w:ind w:firstLine="566"/>
                    <w:jc w:val="both"/>
                    <w:rPr>
                      <w:rFonts w:ascii="Times New Roman" w:eastAsia="Times New Roman" w:hAnsi="Times New Roman" w:cs="Times New Roman"/>
                      <w:sz w:val="19"/>
                      <w:szCs w:val="19"/>
                      <w:lang w:eastAsia="tr-TR"/>
                    </w:rPr>
                  </w:pPr>
                  <w:r w:rsidRPr="00143FAC">
                    <w:rPr>
                      <w:rFonts w:ascii="Times New Roman" w:eastAsia="Times New Roman" w:hAnsi="Times New Roman" w:cs="Times New Roman"/>
                      <w:sz w:val="18"/>
                      <w:szCs w:val="18"/>
                      <w:lang w:eastAsia="tr-TR"/>
                    </w:rPr>
                    <w:t>(5) Bilimsel, istatistiki ve haber niteliğindeki bilgi dağıtımı halleri ayrık olmak üzere, organ ve doku alınması ve verilmesine ilişkin her türlü reklam, tanıtım ve benzeri etkinlikler yasaktır.</w:t>
                  </w:r>
                </w:p>
                <w:p w:rsidR="00143FAC" w:rsidRPr="00143FAC" w:rsidRDefault="00143FAC" w:rsidP="00143FAC">
                  <w:pPr>
                    <w:spacing w:after="0" w:line="240" w:lineRule="atLeast"/>
                    <w:ind w:firstLine="566"/>
                    <w:jc w:val="both"/>
                    <w:rPr>
                      <w:rFonts w:ascii="Times New Roman" w:eastAsia="Times New Roman" w:hAnsi="Times New Roman" w:cs="Times New Roman"/>
                      <w:sz w:val="19"/>
                      <w:szCs w:val="19"/>
                      <w:lang w:eastAsia="tr-TR"/>
                    </w:rPr>
                  </w:pPr>
                  <w:r w:rsidRPr="00143FAC">
                    <w:rPr>
                      <w:rFonts w:ascii="Times New Roman" w:eastAsia="Times New Roman" w:hAnsi="Times New Roman" w:cs="Times New Roman"/>
                      <w:b/>
                      <w:bCs/>
                      <w:sz w:val="18"/>
                      <w:szCs w:val="18"/>
                      <w:lang w:eastAsia="tr-TR"/>
                    </w:rPr>
                    <w:t>Mahremiyete saygı ve bilgilerin gizli tutulması</w:t>
                  </w:r>
                </w:p>
                <w:p w:rsidR="00143FAC" w:rsidRPr="00143FAC" w:rsidRDefault="00143FAC" w:rsidP="00143FAC">
                  <w:pPr>
                    <w:spacing w:after="0" w:line="240" w:lineRule="atLeast"/>
                    <w:ind w:firstLine="566"/>
                    <w:jc w:val="both"/>
                    <w:rPr>
                      <w:rFonts w:ascii="Times New Roman" w:eastAsia="Times New Roman" w:hAnsi="Times New Roman" w:cs="Times New Roman"/>
                      <w:sz w:val="19"/>
                      <w:szCs w:val="19"/>
                      <w:lang w:eastAsia="tr-TR"/>
                    </w:rPr>
                  </w:pPr>
                  <w:r w:rsidRPr="00143FAC">
                    <w:rPr>
                      <w:rFonts w:ascii="Times New Roman" w:eastAsia="Times New Roman" w:hAnsi="Times New Roman" w:cs="Times New Roman"/>
                      <w:b/>
                      <w:bCs/>
                      <w:sz w:val="18"/>
                      <w:szCs w:val="18"/>
                      <w:lang w:eastAsia="tr-TR"/>
                    </w:rPr>
                    <w:t>MADDE 6- </w:t>
                  </w:r>
                  <w:r w:rsidRPr="00143FAC">
                    <w:rPr>
                      <w:rFonts w:ascii="Times New Roman" w:eastAsia="Times New Roman" w:hAnsi="Times New Roman" w:cs="Times New Roman"/>
                      <w:sz w:val="18"/>
                      <w:szCs w:val="18"/>
                      <w:lang w:eastAsia="tr-TR"/>
                    </w:rPr>
                    <w:t xml:space="preserve">(1) Tanıtım ve bilgilendirme faaliyetlerinde, hasta hakları ihlâlleri ile bunlara bağlı ortaya çıkan sorunların önlenmesi ve gerektiğinde hukukî korunma yollarının fiilen kullanılabilmesi için </w:t>
                  </w:r>
                  <w:proofErr w:type="gramStart"/>
                  <w:r w:rsidRPr="00143FAC">
                    <w:rPr>
                      <w:rFonts w:ascii="Times New Roman" w:eastAsia="Times New Roman" w:hAnsi="Times New Roman" w:cs="Times New Roman"/>
                      <w:sz w:val="18"/>
                      <w:szCs w:val="18"/>
                      <w:lang w:eastAsia="tr-TR"/>
                    </w:rPr>
                    <w:t>1/8/1998</w:t>
                  </w:r>
                  <w:proofErr w:type="gramEnd"/>
                  <w:r w:rsidRPr="00143FAC">
                    <w:rPr>
                      <w:rFonts w:ascii="Times New Roman" w:eastAsia="Times New Roman" w:hAnsi="Times New Roman" w:cs="Times New Roman"/>
                      <w:sz w:val="18"/>
                      <w:szCs w:val="18"/>
                      <w:lang w:eastAsia="tr-TR"/>
                    </w:rPr>
                    <w:t xml:space="preserve"> tarihli ve 23420 sayılı Resmî </w:t>
                  </w:r>
                  <w:proofErr w:type="spellStart"/>
                  <w:r w:rsidRPr="00143FAC">
                    <w:rPr>
                      <w:rFonts w:ascii="Times New Roman" w:eastAsia="Times New Roman" w:hAnsi="Times New Roman" w:cs="Times New Roman"/>
                      <w:sz w:val="18"/>
                      <w:szCs w:val="18"/>
                      <w:lang w:eastAsia="tr-TR"/>
                    </w:rPr>
                    <w:t>Gazete’de</w:t>
                  </w:r>
                  <w:proofErr w:type="spellEnd"/>
                  <w:r w:rsidRPr="00143FAC">
                    <w:rPr>
                      <w:rFonts w:ascii="Times New Roman" w:eastAsia="Times New Roman" w:hAnsi="Times New Roman" w:cs="Times New Roman"/>
                      <w:sz w:val="18"/>
                      <w:szCs w:val="18"/>
                      <w:lang w:eastAsia="tr-TR"/>
                    </w:rPr>
                    <w:t xml:space="preserve"> yayımlanan Hasta Hakları Yönetmeliği hükümlerine uyulması zorunludur.</w:t>
                  </w:r>
                </w:p>
                <w:p w:rsidR="00143FAC" w:rsidRPr="00143FAC" w:rsidRDefault="00143FAC" w:rsidP="00143FAC">
                  <w:pPr>
                    <w:spacing w:after="0" w:line="240" w:lineRule="atLeast"/>
                    <w:ind w:firstLine="566"/>
                    <w:jc w:val="both"/>
                    <w:rPr>
                      <w:rFonts w:ascii="Times New Roman" w:eastAsia="Times New Roman" w:hAnsi="Times New Roman" w:cs="Times New Roman"/>
                      <w:sz w:val="19"/>
                      <w:szCs w:val="19"/>
                      <w:lang w:eastAsia="tr-TR"/>
                    </w:rPr>
                  </w:pPr>
                  <w:r w:rsidRPr="00143FAC">
                    <w:rPr>
                      <w:rFonts w:ascii="Times New Roman" w:eastAsia="Times New Roman" w:hAnsi="Times New Roman" w:cs="Times New Roman"/>
                      <w:sz w:val="18"/>
                      <w:szCs w:val="18"/>
                      <w:lang w:eastAsia="tr-TR"/>
                    </w:rPr>
                    <w:t xml:space="preserve">(2) Tanıtım ve bilgilendirme faaliyetleri </w:t>
                  </w:r>
                  <w:proofErr w:type="gramStart"/>
                  <w:r w:rsidRPr="00143FAC">
                    <w:rPr>
                      <w:rFonts w:ascii="Times New Roman" w:eastAsia="Times New Roman" w:hAnsi="Times New Roman" w:cs="Times New Roman"/>
                      <w:sz w:val="18"/>
                      <w:szCs w:val="18"/>
                      <w:lang w:eastAsia="tr-TR"/>
                    </w:rPr>
                    <w:t>24/3/2016</w:t>
                  </w:r>
                  <w:proofErr w:type="gramEnd"/>
                  <w:r w:rsidRPr="00143FAC">
                    <w:rPr>
                      <w:rFonts w:ascii="Times New Roman" w:eastAsia="Times New Roman" w:hAnsi="Times New Roman" w:cs="Times New Roman"/>
                      <w:sz w:val="18"/>
                      <w:szCs w:val="18"/>
                      <w:lang w:eastAsia="tr-TR"/>
                    </w:rPr>
                    <w:t xml:space="preserve"> tarihli ve 6698 sayılı Kişisel Verilerin Korunması Kanununa ve 21/6/2019 tarihli ve 30808 sayılı Resmî </w:t>
                  </w:r>
                  <w:proofErr w:type="spellStart"/>
                  <w:r w:rsidRPr="00143FAC">
                    <w:rPr>
                      <w:rFonts w:ascii="Times New Roman" w:eastAsia="Times New Roman" w:hAnsi="Times New Roman" w:cs="Times New Roman"/>
                      <w:sz w:val="18"/>
                      <w:szCs w:val="18"/>
                      <w:lang w:eastAsia="tr-TR"/>
                    </w:rPr>
                    <w:t>Gazete’de</w:t>
                  </w:r>
                  <w:proofErr w:type="spellEnd"/>
                  <w:r w:rsidRPr="00143FAC">
                    <w:rPr>
                      <w:rFonts w:ascii="Times New Roman" w:eastAsia="Times New Roman" w:hAnsi="Times New Roman" w:cs="Times New Roman"/>
                      <w:sz w:val="18"/>
                      <w:szCs w:val="18"/>
                      <w:lang w:eastAsia="tr-TR"/>
                    </w:rPr>
                    <w:t xml:space="preserve"> yayımlanan Kişisel Sağlık Verileri Hakkında Yönetmelik hükümlerine uygun şekilde yürütülür.</w:t>
                  </w:r>
                </w:p>
                <w:p w:rsidR="00143FAC" w:rsidRPr="00143FAC" w:rsidRDefault="00143FAC" w:rsidP="00143FAC">
                  <w:pPr>
                    <w:spacing w:after="0" w:line="240" w:lineRule="atLeast"/>
                    <w:ind w:firstLine="566"/>
                    <w:jc w:val="both"/>
                    <w:rPr>
                      <w:rFonts w:ascii="Times New Roman" w:eastAsia="Times New Roman" w:hAnsi="Times New Roman" w:cs="Times New Roman"/>
                      <w:sz w:val="19"/>
                      <w:szCs w:val="19"/>
                      <w:lang w:eastAsia="tr-TR"/>
                    </w:rPr>
                  </w:pPr>
                  <w:r w:rsidRPr="00143FAC">
                    <w:rPr>
                      <w:rFonts w:ascii="Times New Roman" w:eastAsia="Times New Roman" w:hAnsi="Times New Roman" w:cs="Times New Roman"/>
                      <w:b/>
                      <w:bCs/>
                      <w:sz w:val="18"/>
                      <w:szCs w:val="18"/>
                      <w:lang w:eastAsia="tr-TR"/>
                    </w:rPr>
                    <w:t>Tanıtım ve bilgilendirmelerde görsel içerik kullanımı</w:t>
                  </w:r>
                </w:p>
                <w:p w:rsidR="00143FAC" w:rsidRPr="00143FAC" w:rsidRDefault="00143FAC" w:rsidP="00143FAC">
                  <w:pPr>
                    <w:spacing w:after="0" w:line="240" w:lineRule="atLeast"/>
                    <w:ind w:firstLine="566"/>
                    <w:jc w:val="both"/>
                    <w:rPr>
                      <w:rFonts w:ascii="Times New Roman" w:eastAsia="Times New Roman" w:hAnsi="Times New Roman" w:cs="Times New Roman"/>
                      <w:sz w:val="19"/>
                      <w:szCs w:val="19"/>
                      <w:lang w:eastAsia="tr-TR"/>
                    </w:rPr>
                  </w:pPr>
                  <w:r w:rsidRPr="00143FAC">
                    <w:rPr>
                      <w:rFonts w:ascii="Times New Roman" w:eastAsia="Times New Roman" w:hAnsi="Times New Roman" w:cs="Times New Roman"/>
                      <w:b/>
                      <w:bCs/>
                      <w:sz w:val="18"/>
                      <w:szCs w:val="18"/>
                      <w:lang w:eastAsia="tr-TR"/>
                    </w:rPr>
                    <w:t>MADDE 7- </w:t>
                  </w:r>
                  <w:r w:rsidRPr="00143FAC">
                    <w:rPr>
                      <w:rFonts w:ascii="Times New Roman" w:eastAsia="Times New Roman" w:hAnsi="Times New Roman" w:cs="Times New Roman"/>
                      <w:sz w:val="18"/>
                      <w:szCs w:val="18"/>
                      <w:lang w:eastAsia="tr-TR"/>
                    </w:rPr>
                    <w:t>(1) Sağlık meslek mensupları ve sağlık tesislerinin, sundukları sağlık hizmetleri ile ilgili yapacakları tanıtım ve bilgilendirmelerinde; tedavinin etkilerini kıyaslayıcı ve talep oluşturan nitelikte öncesi ve/veya sonrası görsellerin bulunması yasaktır. Aşağıdaki ilke ve esaslara uyulması şartıyla görsel içerik kullanılabilir:</w:t>
                  </w:r>
                </w:p>
                <w:p w:rsidR="00143FAC" w:rsidRPr="00143FAC" w:rsidRDefault="00143FAC" w:rsidP="00143FAC">
                  <w:pPr>
                    <w:spacing w:after="0" w:line="240" w:lineRule="atLeast"/>
                    <w:ind w:firstLine="566"/>
                    <w:jc w:val="both"/>
                    <w:rPr>
                      <w:rFonts w:ascii="Times New Roman" w:eastAsia="Times New Roman" w:hAnsi="Times New Roman" w:cs="Times New Roman"/>
                      <w:sz w:val="19"/>
                      <w:szCs w:val="19"/>
                      <w:lang w:eastAsia="tr-TR"/>
                    </w:rPr>
                  </w:pPr>
                  <w:r w:rsidRPr="00143FAC">
                    <w:rPr>
                      <w:rFonts w:ascii="Times New Roman" w:eastAsia="Times New Roman" w:hAnsi="Times New Roman" w:cs="Times New Roman"/>
                      <w:sz w:val="18"/>
                      <w:szCs w:val="18"/>
                      <w:lang w:eastAsia="tr-TR"/>
                    </w:rPr>
                    <w:t xml:space="preserve">a) Paylaşılacak görsel içeriklerde; genel ahlak kurallarına aykırı, kamu sağlığı ile esenliğine tehdit oluşturan, kişi hak ve hürriyetlerini zedeleyen, hastanın özel ya da sosyal yaşamını istismar edici, toplumu endişeye sevk edici </w:t>
                  </w:r>
                  <w:r w:rsidRPr="00143FAC">
                    <w:rPr>
                      <w:rFonts w:ascii="Times New Roman" w:eastAsia="Times New Roman" w:hAnsi="Times New Roman" w:cs="Times New Roman"/>
                      <w:sz w:val="18"/>
                      <w:szCs w:val="18"/>
                      <w:lang w:eastAsia="tr-TR"/>
                    </w:rPr>
                    <w:lastRenderedPageBreak/>
                    <w:t>veya yanıltıcı biçimde görüntü ve ifadelere yer verilemez.</w:t>
                  </w:r>
                </w:p>
                <w:p w:rsidR="00143FAC" w:rsidRPr="00143FAC" w:rsidRDefault="00143FAC" w:rsidP="00143FAC">
                  <w:pPr>
                    <w:spacing w:after="0" w:line="240" w:lineRule="atLeast"/>
                    <w:ind w:firstLine="566"/>
                    <w:jc w:val="both"/>
                    <w:rPr>
                      <w:rFonts w:ascii="Times New Roman" w:eastAsia="Times New Roman" w:hAnsi="Times New Roman" w:cs="Times New Roman"/>
                      <w:sz w:val="19"/>
                      <w:szCs w:val="19"/>
                      <w:lang w:eastAsia="tr-TR"/>
                    </w:rPr>
                  </w:pPr>
                  <w:r w:rsidRPr="00143FAC">
                    <w:rPr>
                      <w:rFonts w:ascii="Times New Roman" w:eastAsia="Times New Roman" w:hAnsi="Times New Roman" w:cs="Times New Roman"/>
                      <w:sz w:val="18"/>
                      <w:szCs w:val="18"/>
                      <w:lang w:eastAsia="tr-TR"/>
                    </w:rPr>
                    <w:t>b) Hastaya ait görsel içeriklerin kullanılabilmesi için hastanın kendisinin, küçük veya mahcur ise veli veya vasisinin açık rızasının alınması ve Hasta Hakları Yönetmeliğine uyulması şarttır. Açık rıza alınırken EK-1 de yer alan Görsel İçerik Kaydetme ve İşleme Onam Formu kullanılır.</w:t>
                  </w:r>
                </w:p>
                <w:p w:rsidR="00143FAC" w:rsidRPr="00143FAC" w:rsidRDefault="00143FAC" w:rsidP="00143FAC">
                  <w:pPr>
                    <w:spacing w:after="0" w:line="240" w:lineRule="atLeast"/>
                    <w:ind w:firstLine="566"/>
                    <w:jc w:val="both"/>
                    <w:rPr>
                      <w:rFonts w:ascii="Times New Roman" w:eastAsia="Times New Roman" w:hAnsi="Times New Roman" w:cs="Times New Roman"/>
                      <w:sz w:val="19"/>
                      <w:szCs w:val="19"/>
                      <w:lang w:eastAsia="tr-TR"/>
                    </w:rPr>
                  </w:pPr>
                  <w:r w:rsidRPr="00143FAC">
                    <w:rPr>
                      <w:rFonts w:ascii="Times New Roman" w:eastAsia="Times New Roman" w:hAnsi="Times New Roman" w:cs="Times New Roman"/>
                      <w:sz w:val="18"/>
                      <w:szCs w:val="18"/>
                      <w:lang w:eastAsia="tr-TR"/>
                    </w:rPr>
                    <w:t>c) Hasta, paylaşılacak görsel içeriği önceden görme hakkına sahiptir. Görsel paylaşım izni, hastanın kendisinin, küçük veya mahcur ise veli veya vasisinin isteği üzerine herhangi bir usul ve şarta bağlanmaksızın her zaman geri çekilebilir. Hastanın geri çekme talebini sağlık tesisi veya ilgili sağlık meslek mensubu derhal işleme almak ve sonuçlandırmakla yükümlüdür.</w:t>
                  </w:r>
                </w:p>
                <w:p w:rsidR="00143FAC" w:rsidRPr="00143FAC" w:rsidRDefault="00143FAC" w:rsidP="00143FAC">
                  <w:pPr>
                    <w:spacing w:after="0" w:line="240" w:lineRule="atLeast"/>
                    <w:ind w:firstLine="566"/>
                    <w:jc w:val="both"/>
                    <w:rPr>
                      <w:rFonts w:ascii="Times New Roman" w:eastAsia="Times New Roman" w:hAnsi="Times New Roman" w:cs="Times New Roman"/>
                      <w:sz w:val="19"/>
                      <w:szCs w:val="19"/>
                      <w:lang w:eastAsia="tr-TR"/>
                    </w:rPr>
                  </w:pPr>
                  <w:r w:rsidRPr="00143FAC">
                    <w:rPr>
                      <w:rFonts w:ascii="Times New Roman" w:eastAsia="Times New Roman" w:hAnsi="Times New Roman" w:cs="Times New Roman"/>
                      <w:sz w:val="18"/>
                      <w:szCs w:val="18"/>
                      <w:lang w:eastAsia="tr-TR"/>
                    </w:rPr>
                    <w:t>ç) Görüntü paylaşım izni vermeyen hastalara, tanı ve tedavi uygulamalarında ve alınacak bedellerde herhangi bir değişiklik olmayacağı bilgi ve güvencesinin verilmesi zorunludur.</w:t>
                  </w:r>
                </w:p>
                <w:p w:rsidR="00143FAC" w:rsidRPr="00143FAC" w:rsidRDefault="00143FAC" w:rsidP="00143FAC">
                  <w:pPr>
                    <w:spacing w:after="0" w:line="240" w:lineRule="atLeast"/>
                    <w:ind w:firstLine="566"/>
                    <w:jc w:val="both"/>
                    <w:rPr>
                      <w:rFonts w:ascii="Times New Roman" w:eastAsia="Times New Roman" w:hAnsi="Times New Roman" w:cs="Times New Roman"/>
                      <w:sz w:val="19"/>
                      <w:szCs w:val="19"/>
                      <w:lang w:eastAsia="tr-TR"/>
                    </w:rPr>
                  </w:pPr>
                  <w:r w:rsidRPr="00143FAC">
                    <w:rPr>
                      <w:rFonts w:ascii="Times New Roman" w:eastAsia="Times New Roman" w:hAnsi="Times New Roman" w:cs="Times New Roman"/>
                      <w:sz w:val="18"/>
                      <w:szCs w:val="18"/>
                      <w:lang w:eastAsia="tr-TR"/>
                    </w:rPr>
                    <w:t>d) Görsel içeriklerinin kullanılabilmesi için alınan izin karşılığında hastaya herhangi bir ödeme ya da indirim yapılamaz, hediye verilemez.</w:t>
                  </w:r>
                </w:p>
                <w:p w:rsidR="00143FAC" w:rsidRPr="00143FAC" w:rsidRDefault="00143FAC" w:rsidP="00143FAC">
                  <w:pPr>
                    <w:spacing w:after="0" w:line="240" w:lineRule="atLeast"/>
                    <w:ind w:firstLine="566"/>
                    <w:jc w:val="both"/>
                    <w:rPr>
                      <w:rFonts w:ascii="Times New Roman" w:eastAsia="Times New Roman" w:hAnsi="Times New Roman" w:cs="Times New Roman"/>
                      <w:sz w:val="19"/>
                      <w:szCs w:val="19"/>
                      <w:lang w:eastAsia="tr-TR"/>
                    </w:rPr>
                  </w:pPr>
                  <w:r w:rsidRPr="00143FAC">
                    <w:rPr>
                      <w:rFonts w:ascii="Times New Roman" w:eastAsia="Times New Roman" w:hAnsi="Times New Roman" w:cs="Times New Roman"/>
                      <w:sz w:val="18"/>
                      <w:szCs w:val="18"/>
                      <w:lang w:eastAsia="tr-TR"/>
                    </w:rPr>
                    <w:t>e) Tanıtım ve bilgilendirmede kullanılacak video ve fotoğraflara ait ortamların, kullanılan tekniklerin gerçeğine aykırı olmaması, yanıltıcı makyaj olmaksızın görüntülenmesi zorunludur. Görsel içerikler üzerinde sonradan teknolojik değişiklik veya düzeltme uygulanamaz. Görsel içeriklerde işlem tarihi ve görselin görüntülendiği tarihin belirtilmesi zorunludur.</w:t>
                  </w:r>
                </w:p>
                <w:p w:rsidR="00143FAC" w:rsidRPr="00143FAC" w:rsidRDefault="00143FAC" w:rsidP="00143FAC">
                  <w:pPr>
                    <w:spacing w:after="0" w:line="240" w:lineRule="atLeast"/>
                    <w:ind w:firstLine="566"/>
                    <w:jc w:val="both"/>
                    <w:rPr>
                      <w:rFonts w:ascii="Times New Roman" w:eastAsia="Times New Roman" w:hAnsi="Times New Roman" w:cs="Times New Roman"/>
                      <w:sz w:val="19"/>
                      <w:szCs w:val="19"/>
                      <w:lang w:eastAsia="tr-TR"/>
                    </w:rPr>
                  </w:pPr>
                  <w:r w:rsidRPr="00143FAC">
                    <w:rPr>
                      <w:rFonts w:ascii="Times New Roman" w:eastAsia="Times New Roman" w:hAnsi="Times New Roman" w:cs="Times New Roman"/>
                      <w:sz w:val="18"/>
                      <w:szCs w:val="18"/>
                      <w:lang w:eastAsia="tr-TR"/>
                    </w:rPr>
                    <w:t>f) Başka mecralarda yapılmış olsa dahi görsel içeriklere ilişkin yapılan hasta yorumları veya teşekkür ilanı anlamına gelecek ifadeler paylaşılamaz. Görsel içeriklere ait paylaşımların tamamen yoruma kapatılması zorunludur.</w:t>
                  </w:r>
                </w:p>
                <w:p w:rsidR="00143FAC" w:rsidRPr="00143FAC" w:rsidRDefault="00143FAC" w:rsidP="00143FAC">
                  <w:pPr>
                    <w:spacing w:after="0" w:line="240" w:lineRule="atLeast"/>
                    <w:ind w:firstLine="566"/>
                    <w:jc w:val="both"/>
                    <w:rPr>
                      <w:rFonts w:ascii="Times New Roman" w:eastAsia="Times New Roman" w:hAnsi="Times New Roman" w:cs="Times New Roman"/>
                      <w:sz w:val="19"/>
                      <w:szCs w:val="19"/>
                      <w:lang w:eastAsia="tr-TR"/>
                    </w:rPr>
                  </w:pPr>
                  <w:r w:rsidRPr="00143FAC">
                    <w:rPr>
                      <w:rFonts w:ascii="Times New Roman" w:eastAsia="Times New Roman" w:hAnsi="Times New Roman" w:cs="Times New Roman"/>
                      <w:sz w:val="18"/>
                      <w:szCs w:val="18"/>
                      <w:lang w:eastAsia="tr-TR"/>
                    </w:rPr>
                    <w:t>g) Ameliyat veya tıbbi girişim esnasında ve ameliyathanede hasta görüntüsü paylaşılamaz.</w:t>
                  </w:r>
                </w:p>
                <w:p w:rsidR="00143FAC" w:rsidRPr="00143FAC" w:rsidRDefault="00143FAC" w:rsidP="00143FAC">
                  <w:pPr>
                    <w:spacing w:after="0" w:line="240" w:lineRule="atLeast"/>
                    <w:ind w:firstLine="566"/>
                    <w:jc w:val="both"/>
                    <w:rPr>
                      <w:rFonts w:ascii="Times New Roman" w:eastAsia="Times New Roman" w:hAnsi="Times New Roman" w:cs="Times New Roman"/>
                      <w:sz w:val="19"/>
                      <w:szCs w:val="19"/>
                      <w:lang w:eastAsia="tr-TR"/>
                    </w:rPr>
                  </w:pPr>
                  <w:r w:rsidRPr="00143FAC">
                    <w:rPr>
                      <w:rFonts w:ascii="Times New Roman" w:eastAsia="Times New Roman" w:hAnsi="Times New Roman" w:cs="Times New Roman"/>
                      <w:sz w:val="18"/>
                      <w:szCs w:val="18"/>
                      <w:lang w:eastAsia="tr-TR"/>
                    </w:rPr>
                    <w:t>ğ) Genel ahlak kurallarına aykırılık teşkil edecek şekilde vücudun mahrem bölgelerine ait görsel içerikler paylaşılamaz.</w:t>
                  </w:r>
                </w:p>
                <w:p w:rsidR="00143FAC" w:rsidRPr="00143FAC" w:rsidRDefault="00143FAC" w:rsidP="00143FAC">
                  <w:pPr>
                    <w:spacing w:after="0" w:line="240" w:lineRule="atLeast"/>
                    <w:ind w:firstLine="566"/>
                    <w:jc w:val="both"/>
                    <w:rPr>
                      <w:rFonts w:ascii="Times New Roman" w:eastAsia="Times New Roman" w:hAnsi="Times New Roman" w:cs="Times New Roman"/>
                      <w:sz w:val="19"/>
                      <w:szCs w:val="19"/>
                      <w:lang w:eastAsia="tr-TR"/>
                    </w:rPr>
                  </w:pPr>
                  <w:r w:rsidRPr="00143FAC">
                    <w:rPr>
                      <w:rFonts w:ascii="Times New Roman" w:eastAsia="Times New Roman" w:hAnsi="Times New Roman" w:cs="Times New Roman"/>
                      <w:sz w:val="18"/>
                      <w:szCs w:val="18"/>
                      <w:lang w:eastAsia="tr-TR"/>
                    </w:rPr>
                    <w:t>h) Görsel içerikli paylaşımlar, sağlık tesisi veya ilgili sağlık meslek mensubunun kendisi tarafından yapılmak zorundadır. Bu paylaşımların başkaları tarafından yapılmış olması ilgili sağlık tesisi veya sağlık meslek mensubunun sorumluluğunu ortadan kaldırmaz.</w:t>
                  </w:r>
                </w:p>
                <w:p w:rsidR="00143FAC" w:rsidRPr="00143FAC" w:rsidRDefault="00143FAC" w:rsidP="00143FAC">
                  <w:pPr>
                    <w:spacing w:after="0" w:line="240" w:lineRule="atLeast"/>
                    <w:ind w:firstLine="566"/>
                    <w:jc w:val="both"/>
                    <w:rPr>
                      <w:rFonts w:ascii="Times New Roman" w:eastAsia="Times New Roman" w:hAnsi="Times New Roman" w:cs="Times New Roman"/>
                      <w:sz w:val="19"/>
                      <w:szCs w:val="19"/>
                      <w:lang w:eastAsia="tr-TR"/>
                    </w:rPr>
                  </w:pPr>
                  <w:r w:rsidRPr="00143FAC">
                    <w:rPr>
                      <w:rFonts w:ascii="Times New Roman" w:eastAsia="Times New Roman" w:hAnsi="Times New Roman" w:cs="Times New Roman"/>
                      <w:sz w:val="18"/>
                      <w:szCs w:val="18"/>
                      <w:lang w:eastAsia="tr-TR"/>
                    </w:rPr>
                    <w:t xml:space="preserve">ı) Paylaşılan görsel içerikler; yazılı, görsel basın, sosyal medya platformları, internet siteleri gibi mecralarda </w:t>
                  </w:r>
                  <w:proofErr w:type="gramStart"/>
                  <w:r w:rsidRPr="00143FAC">
                    <w:rPr>
                      <w:rFonts w:ascii="Times New Roman" w:eastAsia="Times New Roman" w:hAnsi="Times New Roman" w:cs="Times New Roman"/>
                      <w:sz w:val="18"/>
                      <w:szCs w:val="18"/>
                      <w:lang w:eastAsia="tr-TR"/>
                    </w:rPr>
                    <w:t>sponsorlu</w:t>
                  </w:r>
                  <w:proofErr w:type="gramEnd"/>
                  <w:r w:rsidRPr="00143FAC">
                    <w:rPr>
                      <w:rFonts w:ascii="Times New Roman" w:eastAsia="Times New Roman" w:hAnsi="Times New Roman" w:cs="Times New Roman"/>
                      <w:sz w:val="18"/>
                      <w:szCs w:val="18"/>
                      <w:lang w:eastAsia="tr-TR"/>
                    </w:rPr>
                    <w:t xml:space="preserve"> olarak ya da ücret verilerek yayınlatılamaz.</w:t>
                  </w:r>
                </w:p>
                <w:p w:rsidR="00143FAC" w:rsidRPr="00143FAC" w:rsidRDefault="00143FAC" w:rsidP="00143FAC">
                  <w:pPr>
                    <w:spacing w:after="0" w:line="240" w:lineRule="atLeast"/>
                    <w:ind w:firstLine="566"/>
                    <w:jc w:val="both"/>
                    <w:rPr>
                      <w:rFonts w:ascii="Times New Roman" w:eastAsia="Times New Roman" w:hAnsi="Times New Roman" w:cs="Times New Roman"/>
                      <w:sz w:val="19"/>
                      <w:szCs w:val="19"/>
                      <w:lang w:eastAsia="tr-TR"/>
                    </w:rPr>
                  </w:pPr>
                  <w:r w:rsidRPr="00143FAC">
                    <w:rPr>
                      <w:rFonts w:ascii="Times New Roman" w:eastAsia="Times New Roman" w:hAnsi="Times New Roman" w:cs="Times New Roman"/>
                      <w:sz w:val="18"/>
                      <w:szCs w:val="18"/>
                      <w:lang w:eastAsia="tr-TR"/>
                    </w:rPr>
                    <w:t>i) Sağlık meslek mensubu veya sağlık kuruluşunun, diğer sağlık meslek mensuplarından veya sağlık kuruluşlarından daha üstün veya daha iyi olduğu izlenimini vermeye yönelik olarak bölge, mekân, tıbbi cihaz, donanım, araç, gereç veya personel yahut benzeri herhangi bir unsur ile ilgili görsel paylaşılamaz.</w:t>
                  </w:r>
                </w:p>
                <w:p w:rsidR="00143FAC" w:rsidRPr="00143FAC" w:rsidRDefault="00143FAC" w:rsidP="00143FAC">
                  <w:pPr>
                    <w:spacing w:before="56" w:after="0" w:line="240" w:lineRule="atLeast"/>
                    <w:jc w:val="center"/>
                    <w:rPr>
                      <w:rFonts w:ascii="Times New Roman" w:eastAsia="Times New Roman" w:hAnsi="Times New Roman" w:cs="Times New Roman"/>
                      <w:b/>
                      <w:bCs/>
                      <w:sz w:val="19"/>
                      <w:szCs w:val="19"/>
                      <w:lang w:eastAsia="tr-TR"/>
                    </w:rPr>
                  </w:pPr>
                  <w:r w:rsidRPr="00143FAC">
                    <w:rPr>
                      <w:rFonts w:ascii="Times New Roman" w:eastAsia="Times New Roman" w:hAnsi="Times New Roman" w:cs="Times New Roman"/>
                      <w:b/>
                      <w:bCs/>
                      <w:sz w:val="18"/>
                      <w:szCs w:val="18"/>
                      <w:lang w:eastAsia="tr-TR"/>
                    </w:rPr>
                    <w:t>ÜÇÜNCÜ BÖLÜM</w:t>
                  </w:r>
                </w:p>
                <w:p w:rsidR="00143FAC" w:rsidRPr="00143FAC" w:rsidRDefault="00143FAC" w:rsidP="00143FAC">
                  <w:pPr>
                    <w:spacing w:after="0" w:line="240" w:lineRule="atLeast"/>
                    <w:jc w:val="center"/>
                    <w:rPr>
                      <w:rFonts w:ascii="Times New Roman" w:eastAsia="Times New Roman" w:hAnsi="Times New Roman" w:cs="Times New Roman"/>
                      <w:b/>
                      <w:bCs/>
                      <w:sz w:val="19"/>
                      <w:szCs w:val="19"/>
                      <w:lang w:eastAsia="tr-TR"/>
                    </w:rPr>
                  </w:pPr>
                  <w:r w:rsidRPr="00143FAC">
                    <w:rPr>
                      <w:rFonts w:ascii="Times New Roman" w:eastAsia="Times New Roman" w:hAnsi="Times New Roman" w:cs="Times New Roman"/>
                      <w:b/>
                      <w:bCs/>
                      <w:sz w:val="18"/>
                      <w:szCs w:val="18"/>
                      <w:lang w:eastAsia="tr-TR"/>
                    </w:rPr>
                    <w:t>Tanıtım ve Bilgilendirme Faaliyetlerinin Denetimi ve Değerlendirilmesi, Radyo ve</w:t>
                  </w:r>
                </w:p>
                <w:p w:rsidR="00143FAC" w:rsidRPr="00143FAC" w:rsidRDefault="00143FAC" w:rsidP="00143FAC">
                  <w:pPr>
                    <w:spacing w:after="0" w:line="240" w:lineRule="atLeast"/>
                    <w:jc w:val="center"/>
                    <w:rPr>
                      <w:rFonts w:ascii="Times New Roman" w:eastAsia="Times New Roman" w:hAnsi="Times New Roman" w:cs="Times New Roman"/>
                      <w:b/>
                      <w:bCs/>
                      <w:sz w:val="19"/>
                      <w:szCs w:val="19"/>
                      <w:lang w:eastAsia="tr-TR"/>
                    </w:rPr>
                  </w:pPr>
                  <w:r w:rsidRPr="00143FAC">
                    <w:rPr>
                      <w:rFonts w:ascii="Times New Roman" w:eastAsia="Times New Roman" w:hAnsi="Times New Roman" w:cs="Times New Roman"/>
                      <w:b/>
                      <w:bCs/>
                      <w:sz w:val="18"/>
                      <w:szCs w:val="18"/>
                      <w:lang w:eastAsia="tr-TR"/>
                    </w:rPr>
                    <w:t>Televizyon Kanallarında Yapılan Tanıtım ve Bilgilendirme</w:t>
                  </w:r>
                </w:p>
                <w:p w:rsidR="00143FAC" w:rsidRPr="00143FAC" w:rsidRDefault="00143FAC" w:rsidP="00143FAC">
                  <w:pPr>
                    <w:spacing w:after="56" w:line="240" w:lineRule="atLeast"/>
                    <w:jc w:val="center"/>
                    <w:rPr>
                      <w:rFonts w:ascii="Times New Roman" w:eastAsia="Times New Roman" w:hAnsi="Times New Roman" w:cs="Times New Roman"/>
                      <w:b/>
                      <w:bCs/>
                      <w:sz w:val="19"/>
                      <w:szCs w:val="19"/>
                      <w:lang w:eastAsia="tr-TR"/>
                    </w:rPr>
                  </w:pPr>
                  <w:r w:rsidRPr="00143FAC">
                    <w:rPr>
                      <w:rFonts w:ascii="Times New Roman" w:eastAsia="Times New Roman" w:hAnsi="Times New Roman" w:cs="Times New Roman"/>
                      <w:b/>
                      <w:bCs/>
                      <w:sz w:val="18"/>
                      <w:szCs w:val="18"/>
                      <w:lang w:eastAsia="tr-TR"/>
                    </w:rPr>
                    <w:t>Faaliyetlerinin Denetimi ve Faaliyet Raporu</w:t>
                  </w:r>
                </w:p>
                <w:p w:rsidR="00143FAC" w:rsidRPr="00143FAC" w:rsidRDefault="00143FAC" w:rsidP="00143FAC">
                  <w:pPr>
                    <w:spacing w:after="0" w:line="240" w:lineRule="atLeast"/>
                    <w:ind w:firstLine="566"/>
                    <w:jc w:val="both"/>
                    <w:rPr>
                      <w:rFonts w:ascii="Times New Roman" w:eastAsia="Times New Roman" w:hAnsi="Times New Roman" w:cs="Times New Roman"/>
                      <w:sz w:val="19"/>
                      <w:szCs w:val="19"/>
                      <w:lang w:eastAsia="tr-TR"/>
                    </w:rPr>
                  </w:pPr>
                  <w:r w:rsidRPr="00143FAC">
                    <w:rPr>
                      <w:rFonts w:ascii="Times New Roman" w:eastAsia="Times New Roman" w:hAnsi="Times New Roman" w:cs="Times New Roman"/>
                      <w:sz w:val="18"/>
                      <w:szCs w:val="18"/>
                      <w:lang w:eastAsia="tr-TR"/>
                    </w:rPr>
                    <w:t>Sağlık alanında tanıtım ve bilgilendirme faaliyetlerinin denetimi ve değerlendirilmesi</w:t>
                  </w:r>
                </w:p>
                <w:p w:rsidR="00143FAC" w:rsidRPr="00143FAC" w:rsidRDefault="00143FAC" w:rsidP="00143FAC">
                  <w:pPr>
                    <w:spacing w:after="0" w:line="240" w:lineRule="atLeast"/>
                    <w:ind w:firstLine="566"/>
                    <w:jc w:val="both"/>
                    <w:rPr>
                      <w:rFonts w:ascii="Times New Roman" w:eastAsia="Times New Roman" w:hAnsi="Times New Roman" w:cs="Times New Roman"/>
                      <w:sz w:val="19"/>
                      <w:szCs w:val="19"/>
                      <w:lang w:eastAsia="tr-TR"/>
                    </w:rPr>
                  </w:pPr>
                  <w:r w:rsidRPr="00143FAC">
                    <w:rPr>
                      <w:rFonts w:ascii="Times New Roman" w:eastAsia="Times New Roman" w:hAnsi="Times New Roman" w:cs="Times New Roman"/>
                      <w:b/>
                      <w:bCs/>
                      <w:sz w:val="18"/>
                      <w:szCs w:val="18"/>
                      <w:lang w:eastAsia="tr-TR"/>
                    </w:rPr>
                    <w:t>MADDE 8- </w:t>
                  </w:r>
                  <w:r w:rsidRPr="00143FAC">
                    <w:rPr>
                      <w:rFonts w:ascii="Times New Roman" w:eastAsia="Times New Roman" w:hAnsi="Times New Roman" w:cs="Times New Roman"/>
                      <w:sz w:val="18"/>
                      <w:szCs w:val="18"/>
                      <w:lang w:eastAsia="tr-TR"/>
                    </w:rPr>
                    <w:t xml:space="preserve">(1) Tanıtım ve bilgilendirme faaliyetleri; Genel Müdürlük ve Müdürlükler tarafından basın ve yayın organları, internet siteleri üzerinden düzenli olarak taranır. </w:t>
                  </w:r>
                  <w:proofErr w:type="gramStart"/>
                  <w:r w:rsidRPr="00143FAC">
                    <w:rPr>
                      <w:rFonts w:ascii="Times New Roman" w:eastAsia="Times New Roman" w:hAnsi="Times New Roman" w:cs="Times New Roman"/>
                      <w:sz w:val="18"/>
                      <w:szCs w:val="18"/>
                      <w:lang w:eastAsia="tr-TR"/>
                    </w:rPr>
                    <w:t>Müdürlükler; Bakanlık talimatı, resen tespit, ihbar veya şikâyet üzerine sosyal paylaşım ve internet siteleri, afiş, ilan, yazılı ve görsel basın ve benzeri mecralarda bu Yönetmelik hükümlerine aykırı olarak yürütüldüğü tespit edilen tanıtım ve bilgilendirme faaliyetleri hakkında yapılan iş ve işlemleri EK-2’de yer alan Tanıtım ve Bilgilendirme Faaliyet Raporu Formuna uygun olarak Bakanlığın Sağlık Tesisleri Denetim ve İzleme Sistemi üzerinden gerçekleştirir.</w:t>
                  </w:r>
                  <w:proofErr w:type="gramEnd"/>
                </w:p>
                <w:p w:rsidR="00143FAC" w:rsidRPr="00143FAC" w:rsidRDefault="00143FAC" w:rsidP="00143FAC">
                  <w:pPr>
                    <w:spacing w:after="0" w:line="240" w:lineRule="atLeast"/>
                    <w:ind w:firstLine="566"/>
                    <w:jc w:val="both"/>
                    <w:rPr>
                      <w:rFonts w:ascii="Times New Roman" w:eastAsia="Times New Roman" w:hAnsi="Times New Roman" w:cs="Times New Roman"/>
                      <w:sz w:val="19"/>
                      <w:szCs w:val="19"/>
                      <w:lang w:eastAsia="tr-TR"/>
                    </w:rPr>
                  </w:pPr>
                  <w:r w:rsidRPr="00143FAC">
                    <w:rPr>
                      <w:rFonts w:ascii="Times New Roman" w:eastAsia="Times New Roman" w:hAnsi="Times New Roman" w:cs="Times New Roman"/>
                      <w:sz w:val="18"/>
                      <w:szCs w:val="18"/>
                      <w:lang w:eastAsia="tr-TR"/>
                    </w:rPr>
                    <w:t xml:space="preserve">(2) İllerde, tanıtım ve bilgilendirme faaliyetlerinin bu Yönetmelik hükümlerine ve ilgili diğer mevzuata uygunluğunu değerlendirmek üzere Valilik onayı ile Sağlıkta Bilgilendirme Tanıtım Faaliyetleri İl Değerlendirme Komisyonu kurulur. </w:t>
                  </w:r>
                  <w:proofErr w:type="gramStart"/>
                  <w:r w:rsidRPr="00143FAC">
                    <w:rPr>
                      <w:rFonts w:ascii="Times New Roman" w:eastAsia="Times New Roman" w:hAnsi="Times New Roman" w:cs="Times New Roman"/>
                      <w:sz w:val="18"/>
                      <w:szCs w:val="18"/>
                      <w:lang w:eastAsia="tr-TR"/>
                    </w:rPr>
                    <w:t xml:space="preserve">Komisyon, sağlık hizmetleri başkanının başkanlığında, bir başkan yardımcısı, ilgisine göre ilgili birim sorumlusu, değerlendirmeye konu olan sağlık alanından kamuda görevli bir uzman hekim var ise Müdürlükte görevli bir avukat, bulunmaması halinde ilde kamuda görevli bir avukat, Ticaret İl Müdürlüğünden bir temsilci ve ilgisine göre kanunla kurulmuş meslek kuruluşlarından bir temsilci olmak üzere toplam yedi üyeden oluşturulur. </w:t>
                  </w:r>
                  <w:proofErr w:type="gramEnd"/>
                  <w:r w:rsidRPr="00143FAC">
                    <w:rPr>
                      <w:rFonts w:ascii="Times New Roman" w:eastAsia="Times New Roman" w:hAnsi="Times New Roman" w:cs="Times New Roman"/>
                      <w:sz w:val="18"/>
                      <w:szCs w:val="18"/>
                      <w:lang w:eastAsia="tr-TR"/>
                    </w:rPr>
                    <w:t>Komisyon; birinci fıkra kapsamında aykırılığı tespit edilen tanıtım ve bilgilendirme faaliyetlerini incelemenin sonuçlandırılarak Komisyona sevk edildiği tarihten itibaren en geç otuz gün içerisinde değerlendirir ve karara bağlar. Komisyon, Müdürün yazılı daveti üzerine en az beş üyenin katılımı ile toplanır ve toplantıya katılanların salt çoğunluğu ile karar alır. Komisyonun sekretaryası Müdürlükçe yürütülür.</w:t>
                  </w:r>
                </w:p>
                <w:p w:rsidR="00143FAC" w:rsidRPr="00143FAC" w:rsidRDefault="00143FAC" w:rsidP="00143FAC">
                  <w:pPr>
                    <w:spacing w:after="0" w:line="240" w:lineRule="atLeast"/>
                    <w:ind w:firstLine="566"/>
                    <w:jc w:val="both"/>
                    <w:rPr>
                      <w:rFonts w:ascii="Times New Roman" w:eastAsia="Times New Roman" w:hAnsi="Times New Roman" w:cs="Times New Roman"/>
                      <w:sz w:val="19"/>
                      <w:szCs w:val="19"/>
                      <w:lang w:eastAsia="tr-TR"/>
                    </w:rPr>
                  </w:pPr>
                  <w:r w:rsidRPr="00143FAC">
                    <w:rPr>
                      <w:rFonts w:ascii="Times New Roman" w:eastAsia="Times New Roman" w:hAnsi="Times New Roman" w:cs="Times New Roman"/>
                      <w:sz w:val="18"/>
                      <w:szCs w:val="18"/>
                      <w:lang w:eastAsia="tr-TR"/>
                    </w:rPr>
                    <w:t xml:space="preserve">(3) Aykırılığı tevsik edilen tanıtım ve bilgilendirme faaliyetleri hakkında </w:t>
                  </w:r>
                  <w:proofErr w:type="gramStart"/>
                  <w:r w:rsidRPr="00143FAC">
                    <w:rPr>
                      <w:rFonts w:ascii="Times New Roman" w:eastAsia="Times New Roman" w:hAnsi="Times New Roman" w:cs="Times New Roman"/>
                      <w:sz w:val="18"/>
                      <w:szCs w:val="18"/>
                      <w:lang w:eastAsia="tr-TR"/>
                    </w:rPr>
                    <w:t>7/11/2013</w:t>
                  </w:r>
                  <w:proofErr w:type="gramEnd"/>
                  <w:r w:rsidRPr="00143FAC">
                    <w:rPr>
                      <w:rFonts w:ascii="Times New Roman" w:eastAsia="Times New Roman" w:hAnsi="Times New Roman" w:cs="Times New Roman"/>
                      <w:sz w:val="18"/>
                      <w:szCs w:val="18"/>
                      <w:lang w:eastAsia="tr-TR"/>
                    </w:rPr>
                    <w:t xml:space="preserve"> tarihli ve 6502 sayılı Tüketicinin Korunması Hakkında Kanun çerçevesinde Reklam Kurulunca değerlendirilmek üzere Ticaret Bakanlığına veya Ticaret İl Müdürlüklerine gerekli bildirimler yapılır.</w:t>
                  </w:r>
                </w:p>
                <w:p w:rsidR="00143FAC" w:rsidRPr="00143FAC" w:rsidRDefault="00143FAC" w:rsidP="00143FAC">
                  <w:pPr>
                    <w:spacing w:after="0" w:line="240" w:lineRule="atLeast"/>
                    <w:ind w:firstLine="566"/>
                    <w:jc w:val="both"/>
                    <w:rPr>
                      <w:rFonts w:ascii="Times New Roman" w:eastAsia="Times New Roman" w:hAnsi="Times New Roman" w:cs="Times New Roman"/>
                      <w:sz w:val="19"/>
                      <w:szCs w:val="19"/>
                      <w:lang w:eastAsia="tr-TR"/>
                    </w:rPr>
                  </w:pPr>
                  <w:r w:rsidRPr="00143FAC">
                    <w:rPr>
                      <w:rFonts w:ascii="Times New Roman" w:eastAsia="Times New Roman" w:hAnsi="Times New Roman" w:cs="Times New Roman"/>
                      <w:sz w:val="18"/>
                      <w:szCs w:val="18"/>
                      <w:lang w:eastAsia="tr-TR"/>
                    </w:rPr>
                    <w:t>(4) Bu Yönetmelik kapsamında yer alan kişi ve sağlık tesislerinin reklam, tanıtım ve bilgilendirme faaliyetlerine ilişkin bildirim dosyalarının Bakanlıkça Ticaret Bakanlığına, Müdürlüklerce Ticaret İl Müdürlüklerine iletilmesi aşamasında bildirim dosyalarında;</w:t>
                  </w:r>
                </w:p>
                <w:p w:rsidR="00143FAC" w:rsidRPr="00143FAC" w:rsidRDefault="00143FAC" w:rsidP="00143FAC">
                  <w:pPr>
                    <w:spacing w:after="0" w:line="240" w:lineRule="atLeast"/>
                    <w:ind w:firstLine="566"/>
                    <w:jc w:val="both"/>
                    <w:rPr>
                      <w:rFonts w:ascii="Times New Roman" w:eastAsia="Times New Roman" w:hAnsi="Times New Roman" w:cs="Times New Roman"/>
                      <w:sz w:val="19"/>
                      <w:szCs w:val="19"/>
                      <w:lang w:eastAsia="tr-TR"/>
                    </w:rPr>
                  </w:pPr>
                  <w:r w:rsidRPr="00143FAC">
                    <w:rPr>
                      <w:rFonts w:ascii="Times New Roman" w:eastAsia="Times New Roman" w:hAnsi="Times New Roman" w:cs="Times New Roman"/>
                      <w:sz w:val="18"/>
                      <w:szCs w:val="18"/>
                      <w:lang w:eastAsia="tr-TR"/>
                    </w:rPr>
                    <w:t>a) Sağlıkta Bilgilendirme Tanıtım Faaliyetleri İl Değerlendirme Komisyonunun kararı,</w:t>
                  </w:r>
                </w:p>
                <w:p w:rsidR="00143FAC" w:rsidRPr="00143FAC" w:rsidRDefault="00143FAC" w:rsidP="00143FAC">
                  <w:pPr>
                    <w:spacing w:after="0" w:line="240" w:lineRule="atLeast"/>
                    <w:ind w:firstLine="566"/>
                    <w:jc w:val="both"/>
                    <w:rPr>
                      <w:rFonts w:ascii="Times New Roman" w:eastAsia="Times New Roman" w:hAnsi="Times New Roman" w:cs="Times New Roman"/>
                      <w:sz w:val="19"/>
                      <w:szCs w:val="19"/>
                      <w:lang w:eastAsia="tr-TR"/>
                    </w:rPr>
                  </w:pPr>
                  <w:r w:rsidRPr="00143FAC">
                    <w:rPr>
                      <w:rFonts w:ascii="Times New Roman" w:eastAsia="Times New Roman" w:hAnsi="Times New Roman" w:cs="Times New Roman"/>
                      <w:sz w:val="18"/>
                      <w:szCs w:val="18"/>
                      <w:lang w:eastAsia="tr-TR"/>
                    </w:rPr>
                    <w:lastRenderedPageBreak/>
                    <w:t>b) Şikâyete konu olan reklam, tanıtım veya bilgilendirmelere ait üzerinde tarihlerin ve internet sitelerinin URL adreslerinin bulunduğu basılı örnekler, tanıtımlarda yer verilen hangi ifadelerin, ilgili mevzuatın hangi hükmüne aykırılık teşkil ettiğine ilişkin detaylı, açıklayıcı ve ayırt edici bilgiler,</w:t>
                  </w:r>
                </w:p>
                <w:p w:rsidR="00143FAC" w:rsidRPr="00143FAC" w:rsidRDefault="00143FAC" w:rsidP="00143FAC">
                  <w:pPr>
                    <w:spacing w:after="0" w:line="240" w:lineRule="atLeast"/>
                    <w:ind w:firstLine="566"/>
                    <w:jc w:val="both"/>
                    <w:rPr>
                      <w:rFonts w:ascii="Times New Roman" w:eastAsia="Times New Roman" w:hAnsi="Times New Roman" w:cs="Times New Roman"/>
                      <w:sz w:val="19"/>
                      <w:szCs w:val="19"/>
                      <w:lang w:eastAsia="tr-TR"/>
                    </w:rPr>
                  </w:pPr>
                  <w:r w:rsidRPr="00143FAC">
                    <w:rPr>
                      <w:rFonts w:ascii="Times New Roman" w:eastAsia="Times New Roman" w:hAnsi="Times New Roman" w:cs="Times New Roman"/>
                      <w:sz w:val="18"/>
                      <w:szCs w:val="18"/>
                      <w:lang w:eastAsia="tr-TR"/>
                    </w:rPr>
                    <w:t>c) Reklam veren, aykırı tanıtım ve bilgilendirme yapan sağlık tesisi ve kuruluşlar hakkında Müdürlükler tarafından yapılan inceleme veya denetim sonucuna göre ilgili mevzuatı çerçevesinde yapılan iş ve işlemlere ait bilgi ve belgeler,</w:t>
                  </w:r>
                </w:p>
                <w:p w:rsidR="00143FAC" w:rsidRPr="00143FAC" w:rsidRDefault="00143FAC" w:rsidP="00143FAC">
                  <w:pPr>
                    <w:spacing w:after="0" w:line="240" w:lineRule="atLeast"/>
                    <w:ind w:firstLine="566"/>
                    <w:jc w:val="both"/>
                    <w:rPr>
                      <w:rFonts w:ascii="Times New Roman" w:eastAsia="Times New Roman" w:hAnsi="Times New Roman" w:cs="Times New Roman"/>
                      <w:sz w:val="19"/>
                      <w:szCs w:val="19"/>
                      <w:lang w:eastAsia="tr-TR"/>
                    </w:rPr>
                  </w:pPr>
                  <w:r w:rsidRPr="00143FAC">
                    <w:rPr>
                      <w:rFonts w:ascii="Times New Roman" w:eastAsia="Times New Roman" w:hAnsi="Times New Roman" w:cs="Times New Roman"/>
                      <w:sz w:val="18"/>
                      <w:szCs w:val="18"/>
                      <w:lang w:eastAsia="tr-TR"/>
                    </w:rPr>
                    <w:t>ç) Şikâyete konu edilen sağlık tesisi veya reklamı yapılan hizmete ait var ise ruhsat, bildirim, kayıt veya benzeri izin belgeleri,</w:t>
                  </w:r>
                </w:p>
                <w:p w:rsidR="00143FAC" w:rsidRPr="00143FAC" w:rsidRDefault="00143FAC" w:rsidP="00143FAC">
                  <w:pPr>
                    <w:spacing w:after="0" w:line="240" w:lineRule="atLeast"/>
                    <w:ind w:firstLine="566"/>
                    <w:jc w:val="both"/>
                    <w:rPr>
                      <w:rFonts w:ascii="Times New Roman" w:eastAsia="Times New Roman" w:hAnsi="Times New Roman" w:cs="Times New Roman"/>
                      <w:sz w:val="19"/>
                      <w:szCs w:val="19"/>
                      <w:lang w:eastAsia="tr-TR"/>
                    </w:rPr>
                  </w:pPr>
                  <w:proofErr w:type="gramStart"/>
                  <w:r w:rsidRPr="00143FAC">
                    <w:rPr>
                      <w:rFonts w:ascii="Times New Roman" w:eastAsia="Times New Roman" w:hAnsi="Times New Roman" w:cs="Times New Roman"/>
                      <w:sz w:val="18"/>
                      <w:szCs w:val="18"/>
                      <w:lang w:eastAsia="tr-TR"/>
                    </w:rPr>
                    <w:t>bulunur</w:t>
                  </w:r>
                  <w:proofErr w:type="gramEnd"/>
                  <w:r w:rsidRPr="00143FAC">
                    <w:rPr>
                      <w:rFonts w:ascii="Times New Roman" w:eastAsia="Times New Roman" w:hAnsi="Times New Roman" w:cs="Times New Roman"/>
                      <w:sz w:val="18"/>
                      <w:szCs w:val="18"/>
                      <w:lang w:eastAsia="tr-TR"/>
                    </w:rPr>
                    <w:t>.</w:t>
                  </w:r>
                </w:p>
                <w:p w:rsidR="00143FAC" w:rsidRPr="00143FAC" w:rsidRDefault="00143FAC" w:rsidP="00143FAC">
                  <w:pPr>
                    <w:spacing w:after="0" w:line="240" w:lineRule="atLeast"/>
                    <w:ind w:firstLine="566"/>
                    <w:jc w:val="both"/>
                    <w:rPr>
                      <w:rFonts w:ascii="Times New Roman" w:eastAsia="Times New Roman" w:hAnsi="Times New Roman" w:cs="Times New Roman"/>
                      <w:sz w:val="19"/>
                      <w:szCs w:val="19"/>
                      <w:lang w:eastAsia="tr-TR"/>
                    </w:rPr>
                  </w:pPr>
                  <w:r w:rsidRPr="00143FAC">
                    <w:rPr>
                      <w:rFonts w:ascii="Times New Roman" w:eastAsia="Times New Roman" w:hAnsi="Times New Roman" w:cs="Times New Roman"/>
                      <w:b/>
                      <w:bCs/>
                      <w:sz w:val="18"/>
                      <w:szCs w:val="18"/>
                      <w:lang w:eastAsia="tr-TR"/>
                    </w:rPr>
                    <w:t>Radyo ve televizyon kanallarında sağlık alanında yapılan tanıtım ve bilgilendirme faaliyetlerinin denetimi</w:t>
                  </w:r>
                </w:p>
                <w:p w:rsidR="00143FAC" w:rsidRPr="00143FAC" w:rsidRDefault="00143FAC" w:rsidP="00143FAC">
                  <w:pPr>
                    <w:spacing w:after="0" w:line="240" w:lineRule="atLeast"/>
                    <w:ind w:firstLine="566"/>
                    <w:jc w:val="both"/>
                    <w:rPr>
                      <w:rFonts w:ascii="Times New Roman" w:eastAsia="Times New Roman" w:hAnsi="Times New Roman" w:cs="Times New Roman"/>
                      <w:sz w:val="19"/>
                      <w:szCs w:val="19"/>
                      <w:lang w:eastAsia="tr-TR"/>
                    </w:rPr>
                  </w:pPr>
                  <w:r w:rsidRPr="00143FAC">
                    <w:rPr>
                      <w:rFonts w:ascii="Times New Roman" w:eastAsia="Times New Roman" w:hAnsi="Times New Roman" w:cs="Times New Roman"/>
                      <w:b/>
                      <w:bCs/>
                      <w:sz w:val="18"/>
                      <w:szCs w:val="18"/>
                      <w:lang w:eastAsia="tr-TR"/>
                    </w:rPr>
                    <w:t>MADDE 9- </w:t>
                  </w:r>
                  <w:r w:rsidRPr="00143FAC">
                    <w:rPr>
                      <w:rFonts w:ascii="Times New Roman" w:eastAsia="Times New Roman" w:hAnsi="Times New Roman" w:cs="Times New Roman"/>
                      <w:sz w:val="18"/>
                      <w:szCs w:val="18"/>
                      <w:lang w:eastAsia="tr-TR"/>
                    </w:rPr>
                    <w:t>(1) Kablo, uydu, karasal ve benzeri iletim ortamlarından yayın yapan radyo ve televizyon kanallarında yapılan tanıtım ve bilgilendirme programlarına katılan, konuşma ve açıklama yapan sağlık meslek mensupları programdan önce EK-3’te yer alan Taahhütnameyi iki nüsha olarak imzalamakla yükümlüdür. Taahhütnamenin bir örneği ilgili yayın kuruluşunda muhafaza edilir ve ayrıca, bir nüshası da Bakanlığa gönderilir.</w:t>
                  </w:r>
                </w:p>
                <w:p w:rsidR="00143FAC" w:rsidRPr="00143FAC" w:rsidRDefault="00143FAC" w:rsidP="00143FAC">
                  <w:pPr>
                    <w:spacing w:after="0" w:line="240" w:lineRule="atLeast"/>
                    <w:ind w:firstLine="566"/>
                    <w:jc w:val="both"/>
                    <w:rPr>
                      <w:rFonts w:ascii="Times New Roman" w:eastAsia="Times New Roman" w:hAnsi="Times New Roman" w:cs="Times New Roman"/>
                      <w:sz w:val="19"/>
                      <w:szCs w:val="19"/>
                      <w:lang w:eastAsia="tr-TR"/>
                    </w:rPr>
                  </w:pPr>
                  <w:proofErr w:type="gramStart"/>
                  <w:r w:rsidRPr="00143FAC">
                    <w:rPr>
                      <w:rFonts w:ascii="Times New Roman" w:eastAsia="Times New Roman" w:hAnsi="Times New Roman" w:cs="Times New Roman"/>
                      <w:sz w:val="18"/>
                      <w:szCs w:val="18"/>
                      <w:lang w:eastAsia="tr-TR"/>
                    </w:rPr>
                    <w:t xml:space="preserve">(2) Radyo ve televizyon kanallarında yapılan tanıtım ve bilgilendirme faaliyetleri ile bu kapsamda yapılan açıklama ve konuşmaların bu Yönetmelik ile belirlenen ilke ve esaslara uygun olup olmadığı; ilgili uzmanlık alanında akademisyen olan meslek mensuplarından Bakanlıkça her seferinde ilgili sağlık alanına münhasıran oluşturulan en az üç kişilik Sağlıkta Tanıtım ve Bilgilendirme Faaliyetlerini İnceleme ve Değerlendirme Komisyonu marifetiyle incelenir ve gerekçeli olarak raporlanır. </w:t>
                  </w:r>
                  <w:proofErr w:type="gramEnd"/>
                  <w:r w:rsidRPr="00143FAC">
                    <w:rPr>
                      <w:rFonts w:ascii="Times New Roman" w:eastAsia="Times New Roman" w:hAnsi="Times New Roman" w:cs="Times New Roman"/>
                      <w:sz w:val="18"/>
                      <w:szCs w:val="18"/>
                      <w:lang w:eastAsia="tr-TR"/>
                    </w:rPr>
                    <w:t xml:space="preserve">Gerekçeli raporda; toplum ve kişi sağlığına aykırı bilgilendirme, konuşma veya açıklama yaptığı tespit edilenler hakkında ilgili mevzuatı çerçevesinde gerekli idari yaptırımlar uygulanır ve ayrıca </w:t>
                  </w:r>
                  <w:proofErr w:type="gramStart"/>
                  <w:r w:rsidRPr="00143FAC">
                    <w:rPr>
                      <w:rFonts w:ascii="Times New Roman" w:eastAsia="Times New Roman" w:hAnsi="Times New Roman" w:cs="Times New Roman"/>
                      <w:sz w:val="18"/>
                      <w:szCs w:val="18"/>
                      <w:lang w:eastAsia="tr-TR"/>
                    </w:rPr>
                    <w:t>15/2/2011</w:t>
                  </w:r>
                  <w:proofErr w:type="gramEnd"/>
                  <w:r w:rsidRPr="00143FAC">
                    <w:rPr>
                      <w:rFonts w:ascii="Times New Roman" w:eastAsia="Times New Roman" w:hAnsi="Times New Roman" w:cs="Times New Roman"/>
                      <w:sz w:val="18"/>
                      <w:szCs w:val="18"/>
                      <w:lang w:eastAsia="tr-TR"/>
                    </w:rPr>
                    <w:t xml:space="preserve"> tarihli ve 6112 Sayılı Radyo ve Televizyonların Kuruluş ve Yayın Hizmetleri Hakkında Kanun kapsamında inceleme ve işlem yapılması talebiyle Radyo ve Televizyon Üst Kuruluna gönderilir.</w:t>
                  </w:r>
                </w:p>
                <w:p w:rsidR="00143FAC" w:rsidRPr="00143FAC" w:rsidRDefault="00143FAC" w:rsidP="00143FAC">
                  <w:pPr>
                    <w:spacing w:before="56" w:after="0" w:line="240" w:lineRule="atLeast"/>
                    <w:jc w:val="center"/>
                    <w:rPr>
                      <w:rFonts w:ascii="Times New Roman" w:eastAsia="Times New Roman" w:hAnsi="Times New Roman" w:cs="Times New Roman"/>
                      <w:b/>
                      <w:bCs/>
                      <w:sz w:val="19"/>
                      <w:szCs w:val="19"/>
                      <w:lang w:eastAsia="tr-TR"/>
                    </w:rPr>
                  </w:pPr>
                  <w:r w:rsidRPr="00143FAC">
                    <w:rPr>
                      <w:rFonts w:ascii="Times New Roman" w:eastAsia="Times New Roman" w:hAnsi="Times New Roman" w:cs="Times New Roman"/>
                      <w:b/>
                      <w:bCs/>
                      <w:sz w:val="18"/>
                      <w:szCs w:val="18"/>
                      <w:lang w:eastAsia="tr-TR"/>
                    </w:rPr>
                    <w:t>DÖRDÜNCÜ BÖLÜM</w:t>
                  </w:r>
                </w:p>
                <w:p w:rsidR="00143FAC" w:rsidRPr="00143FAC" w:rsidRDefault="00143FAC" w:rsidP="00143FAC">
                  <w:pPr>
                    <w:spacing w:after="56" w:line="240" w:lineRule="atLeast"/>
                    <w:jc w:val="center"/>
                    <w:rPr>
                      <w:rFonts w:ascii="Times New Roman" w:eastAsia="Times New Roman" w:hAnsi="Times New Roman" w:cs="Times New Roman"/>
                      <w:b/>
                      <w:bCs/>
                      <w:sz w:val="19"/>
                      <w:szCs w:val="19"/>
                      <w:lang w:eastAsia="tr-TR"/>
                    </w:rPr>
                  </w:pPr>
                  <w:r w:rsidRPr="00143FAC">
                    <w:rPr>
                      <w:rFonts w:ascii="Times New Roman" w:eastAsia="Times New Roman" w:hAnsi="Times New Roman" w:cs="Times New Roman"/>
                      <w:b/>
                      <w:bCs/>
                      <w:sz w:val="18"/>
                      <w:szCs w:val="18"/>
                      <w:lang w:eastAsia="tr-TR"/>
                    </w:rPr>
                    <w:t>Çeşitli ve Son Hükümler</w:t>
                  </w:r>
                </w:p>
                <w:p w:rsidR="00143FAC" w:rsidRPr="00143FAC" w:rsidRDefault="00143FAC" w:rsidP="00143FAC">
                  <w:pPr>
                    <w:spacing w:after="0" w:line="240" w:lineRule="atLeast"/>
                    <w:ind w:firstLine="566"/>
                    <w:jc w:val="both"/>
                    <w:rPr>
                      <w:rFonts w:ascii="Times New Roman" w:eastAsia="Times New Roman" w:hAnsi="Times New Roman" w:cs="Times New Roman"/>
                      <w:sz w:val="19"/>
                      <w:szCs w:val="19"/>
                      <w:lang w:eastAsia="tr-TR"/>
                    </w:rPr>
                  </w:pPr>
                  <w:r w:rsidRPr="00143FAC">
                    <w:rPr>
                      <w:rFonts w:ascii="Times New Roman" w:eastAsia="Times New Roman" w:hAnsi="Times New Roman" w:cs="Times New Roman"/>
                      <w:b/>
                      <w:bCs/>
                      <w:sz w:val="18"/>
                      <w:szCs w:val="18"/>
                      <w:lang w:eastAsia="tr-TR"/>
                    </w:rPr>
                    <w:t>Yaptırımlar</w:t>
                  </w:r>
                </w:p>
                <w:p w:rsidR="00143FAC" w:rsidRPr="00143FAC" w:rsidRDefault="00143FAC" w:rsidP="00143FAC">
                  <w:pPr>
                    <w:spacing w:after="0" w:line="240" w:lineRule="atLeast"/>
                    <w:ind w:firstLine="566"/>
                    <w:jc w:val="both"/>
                    <w:rPr>
                      <w:rFonts w:ascii="Times New Roman" w:eastAsia="Times New Roman" w:hAnsi="Times New Roman" w:cs="Times New Roman"/>
                      <w:sz w:val="19"/>
                      <w:szCs w:val="19"/>
                      <w:lang w:eastAsia="tr-TR"/>
                    </w:rPr>
                  </w:pPr>
                  <w:r w:rsidRPr="00143FAC">
                    <w:rPr>
                      <w:rFonts w:ascii="Times New Roman" w:eastAsia="Times New Roman" w:hAnsi="Times New Roman" w:cs="Times New Roman"/>
                      <w:b/>
                      <w:bCs/>
                      <w:sz w:val="18"/>
                      <w:szCs w:val="18"/>
                      <w:lang w:eastAsia="tr-TR"/>
                    </w:rPr>
                    <w:t>MADDE 10- </w:t>
                  </w:r>
                  <w:r w:rsidRPr="00143FAC">
                    <w:rPr>
                      <w:rFonts w:ascii="Times New Roman" w:eastAsia="Times New Roman" w:hAnsi="Times New Roman" w:cs="Times New Roman"/>
                      <w:sz w:val="18"/>
                      <w:szCs w:val="18"/>
                      <w:lang w:eastAsia="tr-TR"/>
                    </w:rPr>
                    <w:t xml:space="preserve">(1) Hekim veya diş hekimleri tarafından, bu Yönetmelik hükümlerine aykırı olarak tanıtım ve bilgilendirme yapıldığının tespit edilmesi halinde, 1219 sayılı Kanunun ilgilisine göre 27 </w:t>
                  </w:r>
                  <w:proofErr w:type="spellStart"/>
                  <w:r w:rsidRPr="00143FAC">
                    <w:rPr>
                      <w:rFonts w:ascii="Times New Roman" w:eastAsia="Times New Roman" w:hAnsi="Times New Roman" w:cs="Times New Roman"/>
                      <w:sz w:val="18"/>
                      <w:szCs w:val="18"/>
                      <w:lang w:eastAsia="tr-TR"/>
                    </w:rPr>
                    <w:t>nci</w:t>
                  </w:r>
                  <w:proofErr w:type="spellEnd"/>
                  <w:r w:rsidRPr="00143FAC">
                    <w:rPr>
                      <w:rFonts w:ascii="Times New Roman" w:eastAsia="Times New Roman" w:hAnsi="Times New Roman" w:cs="Times New Roman"/>
                      <w:sz w:val="18"/>
                      <w:szCs w:val="18"/>
                      <w:lang w:eastAsia="tr-TR"/>
                    </w:rPr>
                    <w:t xml:space="preserve"> veya 44 üncü madde hükümleri uyarınca idari para cezası uygulanır. Verilen idari para cezaları, tebliğinden itibaren bir ay içinde ödenir. İlgililer hakkında ilgili mevzuatı kapsamında değerlendirilmek ve işlem yapılmak üzere bağlı bulundukları meslek kuruluşuna gerekli bildirimler yapılır.</w:t>
                  </w:r>
                </w:p>
                <w:p w:rsidR="00143FAC" w:rsidRPr="00143FAC" w:rsidRDefault="00143FAC" w:rsidP="00143FAC">
                  <w:pPr>
                    <w:spacing w:after="0" w:line="240" w:lineRule="atLeast"/>
                    <w:ind w:firstLine="566"/>
                    <w:jc w:val="both"/>
                    <w:rPr>
                      <w:rFonts w:ascii="Times New Roman" w:eastAsia="Times New Roman" w:hAnsi="Times New Roman" w:cs="Times New Roman"/>
                      <w:sz w:val="19"/>
                      <w:szCs w:val="19"/>
                      <w:lang w:eastAsia="tr-TR"/>
                    </w:rPr>
                  </w:pPr>
                  <w:r w:rsidRPr="00143FAC">
                    <w:rPr>
                      <w:rFonts w:ascii="Times New Roman" w:eastAsia="Times New Roman" w:hAnsi="Times New Roman" w:cs="Times New Roman"/>
                      <w:sz w:val="18"/>
                      <w:szCs w:val="18"/>
                      <w:lang w:eastAsia="tr-TR"/>
                    </w:rPr>
                    <w:t>(2) Bu Yönetmelik hükümlerine aykırı olarak tanıtım ve bilgilendirme faaliyetlerinin yapıldığı tespit edilen sağlık tesisi iki kez uyarılır. Bir yıl içerisinde üçüncü kez bu Yönetmelik hükümlerine aykırı tanıtım ve bilgilendirme faaliyetleri yapıldığının tespit edilmesi halinde üç gün süreyle ilgili tıp veya uzmanlık dalındaki birimin faaliyeti durdurulur.</w:t>
                  </w:r>
                </w:p>
                <w:p w:rsidR="00143FAC" w:rsidRPr="00143FAC" w:rsidRDefault="00143FAC" w:rsidP="00143FAC">
                  <w:pPr>
                    <w:spacing w:after="0" w:line="240" w:lineRule="atLeast"/>
                    <w:ind w:firstLine="566"/>
                    <w:jc w:val="both"/>
                    <w:rPr>
                      <w:rFonts w:ascii="Times New Roman" w:eastAsia="Times New Roman" w:hAnsi="Times New Roman" w:cs="Times New Roman"/>
                      <w:sz w:val="19"/>
                      <w:szCs w:val="19"/>
                      <w:lang w:eastAsia="tr-TR"/>
                    </w:rPr>
                  </w:pPr>
                  <w:r w:rsidRPr="00143FAC">
                    <w:rPr>
                      <w:rFonts w:ascii="Times New Roman" w:eastAsia="Times New Roman" w:hAnsi="Times New Roman" w:cs="Times New Roman"/>
                      <w:sz w:val="18"/>
                      <w:szCs w:val="18"/>
                      <w:lang w:eastAsia="tr-TR"/>
                    </w:rPr>
                    <w:t>(3) Bu Yönetmelik hükümlerine aykırı olarak tanıtım ve bilgilendirme yapıldığı tespit edilen uluslararası sağlık turizmi sağlık tesisi veya uluslararası sağlık turizmi aracı kuruluşu uyarılır. Bir yıl içerisinde ikinci kez tespit edilmesi halinde bir ay, üçüncü kez tespit edilmesi halinde üç ay süreyle kuruluşun ve tesisin sağlık turizmi faaliyeti durdurulur.</w:t>
                  </w:r>
                </w:p>
                <w:p w:rsidR="00143FAC" w:rsidRPr="00143FAC" w:rsidRDefault="00143FAC" w:rsidP="00143FAC">
                  <w:pPr>
                    <w:spacing w:after="0" w:line="240" w:lineRule="atLeast"/>
                    <w:ind w:firstLine="566"/>
                    <w:jc w:val="both"/>
                    <w:rPr>
                      <w:rFonts w:ascii="Times New Roman" w:eastAsia="Times New Roman" w:hAnsi="Times New Roman" w:cs="Times New Roman"/>
                      <w:sz w:val="19"/>
                      <w:szCs w:val="19"/>
                      <w:lang w:eastAsia="tr-TR"/>
                    </w:rPr>
                  </w:pPr>
                  <w:r w:rsidRPr="00143FAC">
                    <w:rPr>
                      <w:rFonts w:ascii="Times New Roman" w:eastAsia="Times New Roman" w:hAnsi="Times New Roman" w:cs="Times New Roman"/>
                      <w:sz w:val="18"/>
                      <w:szCs w:val="18"/>
                      <w:lang w:eastAsia="tr-TR"/>
                    </w:rPr>
                    <w:t>(4) Organ nakillerinin uygulandığı tıbbi tedavi merkezlerinde bu Yönetmelik hükümlerine aykırı olarak tanıtım ve bilgilendirme yapıldığının tespit edilmesi halinde, ilk tespitinde organ nakillerinin uygulandığı tıbbi tedavi merkezlerinin kadavra organ dağıtımı üç ay süreyle durdurulur. İkinci tespitte ise nakil türüne göre üç ay süre ile faaliyet izni iptal edilir.</w:t>
                  </w:r>
                </w:p>
                <w:p w:rsidR="00143FAC" w:rsidRPr="00143FAC" w:rsidRDefault="00143FAC" w:rsidP="00143FAC">
                  <w:pPr>
                    <w:spacing w:after="0" w:line="240" w:lineRule="atLeast"/>
                    <w:ind w:firstLine="566"/>
                    <w:jc w:val="both"/>
                    <w:rPr>
                      <w:rFonts w:ascii="Times New Roman" w:eastAsia="Times New Roman" w:hAnsi="Times New Roman" w:cs="Times New Roman"/>
                      <w:sz w:val="19"/>
                      <w:szCs w:val="19"/>
                      <w:lang w:eastAsia="tr-TR"/>
                    </w:rPr>
                  </w:pPr>
                  <w:r w:rsidRPr="00143FAC">
                    <w:rPr>
                      <w:rFonts w:ascii="Times New Roman" w:eastAsia="Times New Roman" w:hAnsi="Times New Roman" w:cs="Times New Roman"/>
                      <w:sz w:val="18"/>
                      <w:szCs w:val="18"/>
                      <w:lang w:eastAsia="tr-TR"/>
                    </w:rPr>
                    <w:t>(5) Organ veya doku teminine yönelik olarak ilan veya reklam veren veya yayınlayan kişiler hakkında suç duyurusunda bulunulur.</w:t>
                  </w:r>
                </w:p>
                <w:p w:rsidR="00143FAC" w:rsidRPr="00143FAC" w:rsidRDefault="00143FAC" w:rsidP="00143FAC">
                  <w:pPr>
                    <w:spacing w:after="0" w:line="240" w:lineRule="atLeast"/>
                    <w:ind w:firstLine="566"/>
                    <w:jc w:val="both"/>
                    <w:rPr>
                      <w:rFonts w:ascii="Times New Roman" w:eastAsia="Times New Roman" w:hAnsi="Times New Roman" w:cs="Times New Roman"/>
                      <w:sz w:val="19"/>
                      <w:szCs w:val="19"/>
                      <w:lang w:eastAsia="tr-TR"/>
                    </w:rPr>
                  </w:pPr>
                  <w:proofErr w:type="gramStart"/>
                  <w:r w:rsidRPr="00143FAC">
                    <w:rPr>
                      <w:rFonts w:ascii="Times New Roman" w:eastAsia="Times New Roman" w:hAnsi="Times New Roman" w:cs="Times New Roman"/>
                      <w:sz w:val="18"/>
                      <w:szCs w:val="18"/>
                      <w:lang w:eastAsia="tr-TR"/>
                    </w:rPr>
                    <w:t>(6) İlgili mevzuata ve Bakanlık düzenlemelerine aykırı olarak yetkisiz, izinsiz veya ruhsatsız sağlık hizmeti sunumuna konu olan kişi, kurum ve kuruluşlar tarafından yapılan tanıtım ve bilgilendirme faaliyetleri yapıldığının tespiti halinde, yetkisiz sağlık hizmeti sunulan yerlerin faaliyeti derhal durdurulur ve ilgililer hakkında 1219 sayılı Kanun ve 3359 sayılı Kanun hükümleri uyarınca Cumhuriyet savcılığına suç duyurusunda bulunulur.</w:t>
                  </w:r>
                  <w:proofErr w:type="gramEnd"/>
                </w:p>
                <w:p w:rsidR="00143FAC" w:rsidRPr="00143FAC" w:rsidRDefault="00143FAC" w:rsidP="00143FAC">
                  <w:pPr>
                    <w:spacing w:after="0" w:line="240" w:lineRule="atLeast"/>
                    <w:ind w:firstLine="566"/>
                    <w:jc w:val="both"/>
                    <w:rPr>
                      <w:rFonts w:ascii="Times New Roman" w:eastAsia="Times New Roman" w:hAnsi="Times New Roman" w:cs="Times New Roman"/>
                      <w:sz w:val="19"/>
                      <w:szCs w:val="19"/>
                      <w:lang w:eastAsia="tr-TR"/>
                    </w:rPr>
                  </w:pPr>
                  <w:r w:rsidRPr="00143FAC">
                    <w:rPr>
                      <w:rFonts w:ascii="Times New Roman" w:eastAsia="Times New Roman" w:hAnsi="Times New Roman" w:cs="Times New Roman"/>
                      <w:sz w:val="18"/>
                      <w:szCs w:val="18"/>
                      <w:lang w:eastAsia="tr-TR"/>
                    </w:rPr>
                    <w:t xml:space="preserve">(7) </w:t>
                  </w:r>
                  <w:proofErr w:type="gramStart"/>
                  <w:r w:rsidRPr="00143FAC">
                    <w:rPr>
                      <w:rFonts w:ascii="Times New Roman" w:eastAsia="Times New Roman" w:hAnsi="Times New Roman" w:cs="Times New Roman"/>
                      <w:sz w:val="18"/>
                      <w:szCs w:val="18"/>
                      <w:lang w:eastAsia="tr-TR"/>
                    </w:rPr>
                    <w:t>14/7/2005</w:t>
                  </w:r>
                  <w:proofErr w:type="gramEnd"/>
                  <w:r w:rsidRPr="00143FAC">
                    <w:rPr>
                      <w:rFonts w:ascii="Times New Roman" w:eastAsia="Times New Roman" w:hAnsi="Times New Roman" w:cs="Times New Roman"/>
                      <w:sz w:val="18"/>
                      <w:szCs w:val="18"/>
                      <w:lang w:eastAsia="tr-TR"/>
                    </w:rPr>
                    <w:t xml:space="preserve"> tarihli ve 2005/9207 sayılı Bakanlar Kurulu Kararı ile yürürlüğe konulan İşyeri Açma ve Çalışma Ruhsatlarına İlişkin Yönetmelik kapsamında serbest olarak çalışan, hekim ve diş hekimi dışındaki sağlık meslek mensupları ile sağlık hizmetlerinde çalışan diğer meslek mensupları sağlık beyanı içermemek, tanı ve tedaviye yönelik olmamak kaydıyla mesleki yetki alanlarında tanıtım ve bilgilendirme yapabilir. Ancak bu kişiler tarafından yapılan mesleki yetki ihlalleri, sağlık beyanı içeren tıbbi tedaviye yönelik faaliyetler ile bu Yönetmelik hükümlerine aykırı olarak yapılan tanıtım ve bilgilendirme faaliyetleri yetkisiz sağlık hizmeti sunumu olarak değerlendirilir ve ilgililer hakkında 1219 sayılı Kanun ile 3359 sayılı Kanun hükümleri uyarınca Cumhuriyet savcılığına suç duyurusunda bulunulur.</w:t>
                  </w:r>
                </w:p>
                <w:p w:rsidR="00143FAC" w:rsidRPr="00143FAC" w:rsidRDefault="00143FAC" w:rsidP="00143FAC">
                  <w:pPr>
                    <w:spacing w:after="0" w:line="240" w:lineRule="atLeast"/>
                    <w:ind w:firstLine="566"/>
                    <w:jc w:val="both"/>
                    <w:rPr>
                      <w:rFonts w:ascii="Times New Roman" w:eastAsia="Times New Roman" w:hAnsi="Times New Roman" w:cs="Times New Roman"/>
                      <w:sz w:val="19"/>
                      <w:szCs w:val="19"/>
                      <w:lang w:eastAsia="tr-TR"/>
                    </w:rPr>
                  </w:pPr>
                  <w:r w:rsidRPr="00143FAC">
                    <w:rPr>
                      <w:rFonts w:ascii="Times New Roman" w:eastAsia="Times New Roman" w:hAnsi="Times New Roman" w:cs="Times New Roman"/>
                      <w:sz w:val="18"/>
                      <w:szCs w:val="18"/>
                      <w:lang w:eastAsia="tr-TR"/>
                    </w:rPr>
                    <w:lastRenderedPageBreak/>
                    <w:t xml:space="preserve">(8) Sosyal paylaşım ve İnternet siteleri üzerinden yapılan sağlıkla ilgili tanıtım ve bilgilendirmelerde insan sağlığını tehlikeye düşüren veya tanı ve tedavi sürecini olumsuz olarak etkileyen veya bu süreci engelleyici nitelikte suç unsurunun bulunduğu tespit edilen ilgililer hakkında </w:t>
                  </w:r>
                  <w:proofErr w:type="gramStart"/>
                  <w:r w:rsidRPr="00143FAC">
                    <w:rPr>
                      <w:rFonts w:ascii="Times New Roman" w:eastAsia="Times New Roman" w:hAnsi="Times New Roman" w:cs="Times New Roman"/>
                      <w:sz w:val="18"/>
                      <w:szCs w:val="18"/>
                      <w:lang w:eastAsia="tr-TR"/>
                    </w:rPr>
                    <w:t>4/5/2007</w:t>
                  </w:r>
                  <w:proofErr w:type="gramEnd"/>
                  <w:r w:rsidRPr="00143FAC">
                    <w:rPr>
                      <w:rFonts w:ascii="Times New Roman" w:eastAsia="Times New Roman" w:hAnsi="Times New Roman" w:cs="Times New Roman"/>
                      <w:sz w:val="18"/>
                      <w:szCs w:val="18"/>
                      <w:lang w:eastAsia="tr-TR"/>
                    </w:rPr>
                    <w:t xml:space="preserve"> tarihli ve 5651 sayılı İnternet Ortamında Yapılan Yayınların Düzenlenmesi ve Bu Yayınlar Yoluyla İşlenen Suçlarla Mücadele Edilmesi Hakkında Kanun hükümleri uyarınca ilgili içeriklerin erişime engellenmesi için suç duyurusunda bulunulur.</w:t>
                  </w:r>
                </w:p>
                <w:p w:rsidR="00143FAC" w:rsidRPr="00143FAC" w:rsidRDefault="00143FAC" w:rsidP="00143FAC">
                  <w:pPr>
                    <w:spacing w:after="0" w:line="240" w:lineRule="atLeast"/>
                    <w:ind w:firstLine="566"/>
                    <w:jc w:val="both"/>
                    <w:rPr>
                      <w:rFonts w:ascii="Times New Roman" w:eastAsia="Times New Roman" w:hAnsi="Times New Roman" w:cs="Times New Roman"/>
                      <w:sz w:val="19"/>
                      <w:szCs w:val="19"/>
                      <w:lang w:eastAsia="tr-TR"/>
                    </w:rPr>
                  </w:pPr>
                  <w:r w:rsidRPr="00143FAC">
                    <w:rPr>
                      <w:rFonts w:ascii="Times New Roman" w:eastAsia="Times New Roman" w:hAnsi="Times New Roman" w:cs="Times New Roman"/>
                      <w:sz w:val="18"/>
                      <w:szCs w:val="18"/>
                      <w:lang w:eastAsia="tr-TR"/>
                    </w:rPr>
                    <w:t>(9) Bu Yönetmelik hükümlerine aykırı olarak tanıtım ve bilgilendirme yaptığı tespit edilen sağlık meslek mensupları ve diğer gerçek kişilerin kamu görevlisi olması halinde haklarında tabi oldukları ilgili mevzuat hükümleri uyarınca işlem yapılır.</w:t>
                  </w:r>
                </w:p>
                <w:p w:rsidR="00143FAC" w:rsidRPr="00143FAC" w:rsidRDefault="00143FAC" w:rsidP="00143FAC">
                  <w:pPr>
                    <w:spacing w:after="0" w:line="240" w:lineRule="atLeast"/>
                    <w:ind w:firstLine="566"/>
                    <w:jc w:val="both"/>
                    <w:rPr>
                      <w:rFonts w:ascii="Times New Roman" w:eastAsia="Times New Roman" w:hAnsi="Times New Roman" w:cs="Times New Roman"/>
                      <w:sz w:val="19"/>
                      <w:szCs w:val="19"/>
                      <w:lang w:eastAsia="tr-TR"/>
                    </w:rPr>
                  </w:pPr>
                  <w:r w:rsidRPr="00143FAC">
                    <w:rPr>
                      <w:rFonts w:ascii="Times New Roman" w:eastAsia="Times New Roman" w:hAnsi="Times New Roman" w:cs="Times New Roman"/>
                      <w:b/>
                      <w:bCs/>
                      <w:sz w:val="18"/>
                      <w:szCs w:val="18"/>
                      <w:lang w:eastAsia="tr-TR"/>
                    </w:rPr>
                    <w:t>Hüküm bulunmayan haller</w:t>
                  </w:r>
                </w:p>
                <w:p w:rsidR="00143FAC" w:rsidRPr="00143FAC" w:rsidRDefault="00143FAC" w:rsidP="00143FAC">
                  <w:pPr>
                    <w:spacing w:after="0" w:line="240" w:lineRule="atLeast"/>
                    <w:ind w:firstLine="566"/>
                    <w:jc w:val="both"/>
                    <w:rPr>
                      <w:rFonts w:ascii="Times New Roman" w:eastAsia="Times New Roman" w:hAnsi="Times New Roman" w:cs="Times New Roman"/>
                      <w:sz w:val="19"/>
                      <w:szCs w:val="19"/>
                      <w:lang w:eastAsia="tr-TR"/>
                    </w:rPr>
                  </w:pPr>
                  <w:r w:rsidRPr="00143FAC">
                    <w:rPr>
                      <w:rFonts w:ascii="Times New Roman" w:eastAsia="Times New Roman" w:hAnsi="Times New Roman" w:cs="Times New Roman"/>
                      <w:b/>
                      <w:bCs/>
                      <w:sz w:val="18"/>
                      <w:szCs w:val="18"/>
                      <w:lang w:eastAsia="tr-TR"/>
                    </w:rPr>
                    <w:t>MADDE 11- </w:t>
                  </w:r>
                  <w:r w:rsidRPr="00143FAC">
                    <w:rPr>
                      <w:rFonts w:ascii="Times New Roman" w:eastAsia="Times New Roman" w:hAnsi="Times New Roman" w:cs="Times New Roman"/>
                      <w:sz w:val="18"/>
                      <w:szCs w:val="18"/>
                      <w:lang w:eastAsia="tr-TR"/>
                    </w:rPr>
                    <w:t>(1) Bu Yönetmelikte hüküm bulunmayan hallerde; ilgili diğer mevzuat hükümleri uygulanır.</w:t>
                  </w:r>
                </w:p>
                <w:p w:rsidR="00143FAC" w:rsidRPr="00143FAC" w:rsidRDefault="00143FAC" w:rsidP="00143FAC">
                  <w:pPr>
                    <w:spacing w:after="0" w:line="240" w:lineRule="atLeast"/>
                    <w:ind w:firstLine="566"/>
                    <w:jc w:val="both"/>
                    <w:rPr>
                      <w:rFonts w:ascii="Times New Roman" w:eastAsia="Times New Roman" w:hAnsi="Times New Roman" w:cs="Times New Roman"/>
                      <w:sz w:val="19"/>
                      <w:szCs w:val="19"/>
                      <w:lang w:eastAsia="tr-TR"/>
                    </w:rPr>
                  </w:pPr>
                  <w:r w:rsidRPr="00143FAC">
                    <w:rPr>
                      <w:rFonts w:ascii="Times New Roman" w:eastAsia="Times New Roman" w:hAnsi="Times New Roman" w:cs="Times New Roman"/>
                      <w:b/>
                      <w:bCs/>
                      <w:sz w:val="18"/>
                      <w:szCs w:val="18"/>
                      <w:lang w:eastAsia="tr-TR"/>
                    </w:rPr>
                    <w:t>Yürürlük</w:t>
                  </w:r>
                </w:p>
                <w:p w:rsidR="00143FAC" w:rsidRPr="00143FAC" w:rsidRDefault="00143FAC" w:rsidP="00143FAC">
                  <w:pPr>
                    <w:spacing w:after="0" w:line="240" w:lineRule="atLeast"/>
                    <w:ind w:firstLine="566"/>
                    <w:jc w:val="both"/>
                    <w:rPr>
                      <w:rFonts w:ascii="Times New Roman" w:eastAsia="Times New Roman" w:hAnsi="Times New Roman" w:cs="Times New Roman"/>
                      <w:sz w:val="19"/>
                      <w:szCs w:val="19"/>
                      <w:lang w:eastAsia="tr-TR"/>
                    </w:rPr>
                  </w:pPr>
                  <w:r w:rsidRPr="00143FAC">
                    <w:rPr>
                      <w:rFonts w:ascii="Times New Roman" w:eastAsia="Times New Roman" w:hAnsi="Times New Roman" w:cs="Times New Roman"/>
                      <w:b/>
                      <w:bCs/>
                      <w:sz w:val="18"/>
                      <w:szCs w:val="18"/>
                      <w:lang w:eastAsia="tr-TR"/>
                    </w:rPr>
                    <w:t>MADDE 12- </w:t>
                  </w:r>
                  <w:r w:rsidRPr="00143FAC">
                    <w:rPr>
                      <w:rFonts w:ascii="Times New Roman" w:eastAsia="Times New Roman" w:hAnsi="Times New Roman" w:cs="Times New Roman"/>
                      <w:sz w:val="18"/>
                      <w:szCs w:val="18"/>
                      <w:lang w:eastAsia="tr-TR"/>
                    </w:rPr>
                    <w:t>(1) Bu Yönetmelik yayımı tarihinde yürürlüğe girer.</w:t>
                  </w:r>
                </w:p>
                <w:p w:rsidR="00143FAC" w:rsidRPr="00143FAC" w:rsidRDefault="00143FAC" w:rsidP="00143FAC">
                  <w:pPr>
                    <w:spacing w:after="0" w:line="240" w:lineRule="atLeast"/>
                    <w:ind w:firstLine="566"/>
                    <w:jc w:val="both"/>
                    <w:rPr>
                      <w:rFonts w:ascii="Times New Roman" w:eastAsia="Times New Roman" w:hAnsi="Times New Roman" w:cs="Times New Roman"/>
                      <w:sz w:val="19"/>
                      <w:szCs w:val="19"/>
                      <w:lang w:eastAsia="tr-TR"/>
                    </w:rPr>
                  </w:pPr>
                  <w:r w:rsidRPr="00143FAC">
                    <w:rPr>
                      <w:rFonts w:ascii="Times New Roman" w:eastAsia="Times New Roman" w:hAnsi="Times New Roman" w:cs="Times New Roman"/>
                      <w:b/>
                      <w:bCs/>
                      <w:sz w:val="18"/>
                      <w:szCs w:val="18"/>
                      <w:lang w:eastAsia="tr-TR"/>
                    </w:rPr>
                    <w:t>Yürütme</w:t>
                  </w:r>
                </w:p>
                <w:p w:rsidR="00143FAC" w:rsidRPr="00143FAC" w:rsidRDefault="00143FAC" w:rsidP="00143FAC">
                  <w:pPr>
                    <w:spacing w:after="0" w:line="240" w:lineRule="atLeast"/>
                    <w:ind w:firstLine="566"/>
                    <w:jc w:val="both"/>
                    <w:rPr>
                      <w:rFonts w:ascii="Times New Roman" w:eastAsia="Times New Roman" w:hAnsi="Times New Roman" w:cs="Times New Roman"/>
                      <w:sz w:val="19"/>
                      <w:szCs w:val="19"/>
                      <w:lang w:eastAsia="tr-TR"/>
                    </w:rPr>
                  </w:pPr>
                  <w:r w:rsidRPr="00143FAC">
                    <w:rPr>
                      <w:rFonts w:ascii="Times New Roman" w:eastAsia="Times New Roman" w:hAnsi="Times New Roman" w:cs="Times New Roman"/>
                      <w:b/>
                      <w:bCs/>
                      <w:sz w:val="18"/>
                      <w:szCs w:val="18"/>
                      <w:lang w:eastAsia="tr-TR"/>
                    </w:rPr>
                    <w:t>MADDE 13- </w:t>
                  </w:r>
                  <w:r w:rsidRPr="00143FAC">
                    <w:rPr>
                      <w:rFonts w:ascii="Times New Roman" w:eastAsia="Times New Roman" w:hAnsi="Times New Roman" w:cs="Times New Roman"/>
                      <w:sz w:val="18"/>
                      <w:szCs w:val="18"/>
                      <w:lang w:eastAsia="tr-TR"/>
                    </w:rPr>
                    <w:t>(1) Bu Yönetmelik hükümlerini Sağlık Bakanı yürütür.</w:t>
                  </w:r>
                </w:p>
                <w:p w:rsidR="00143FAC" w:rsidRPr="00143FAC" w:rsidRDefault="00143FAC" w:rsidP="00143FAC">
                  <w:pPr>
                    <w:spacing w:after="0" w:line="240" w:lineRule="atLeast"/>
                    <w:ind w:firstLine="566"/>
                    <w:jc w:val="both"/>
                    <w:rPr>
                      <w:rFonts w:ascii="Times New Roman" w:eastAsia="Times New Roman" w:hAnsi="Times New Roman" w:cs="Times New Roman"/>
                      <w:sz w:val="19"/>
                      <w:szCs w:val="19"/>
                      <w:lang w:eastAsia="tr-TR"/>
                    </w:rPr>
                  </w:pPr>
                  <w:r w:rsidRPr="00143FAC">
                    <w:rPr>
                      <w:rFonts w:ascii="Times New Roman" w:eastAsia="Times New Roman" w:hAnsi="Times New Roman" w:cs="Times New Roman"/>
                      <w:sz w:val="18"/>
                      <w:szCs w:val="18"/>
                      <w:lang w:eastAsia="tr-TR"/>
                    </w:rPr>
                    <w:t> </w:t>
                  </w:r>
                </w:p>
                <w:p w:rsidR="00143FAC" w:rsidRPr="00143FAC" w:rsidRDefault="00143FAC" w:rsidP="00143FAC">
                  <w:pPr>
                    <w:spacing w:after="0" w:line="240" w:lineRule="atLeast"/>
                    <w:jc w:val="both"/>
                    <w:rPr>
                      <w:rFonts w:ascii="Times New Roman" w:eastAsia="Times New Roman" w:hAnsi="Times New Roman" w:cs="Times New Roman"/>
                      <w:sz w:val="19"/>
                      <w:szCs w:val="19"/>
                      <w:lang w:eastAsia="tr-TR"/>
                    </w:rPr>
                  </w:pPr>
                  <w:hyperlink r:id="rId5" w:history="1">
                    <w:r w:rsidRPr="00143FAC">
                      <w:rPr>
                        <w:rFonts w:ascii="Times New Roman" w:eastAsia="Times New Roman" w:hAnsi="Times New Roman" w:cs="Times New Roman"/>
                        <w:b/>
                        <w:bCs/>
                        <w:color w:val="0000FF"/>
                        <w:sz w:val="18"/>
                        <w:szCs w:val="18"/>
                        <w:lang w:eastAsia="tr-TR"/>
                      </w:rPr>
                      <w:t>Ekleri için tıklayınız</w:t>
                    </w:r>
                  </w:hyperlink>
                </w:p>
                <w:p w:rsidR="00143FAC" w:rsidRPr="00143FAC" w:rsidRDefault="00143FAC" w:rsidP="00143FA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3FAC">
                    <w:rPr>
                      <w:rFonts w:ascii="Arial" w:eastAsia="Times New Roman" w:hAnsi="Arial" w:cs="Arial"/>
                      <w:b/>
                      <w:bCs/>
                      <w:color w:val="000080"/>
                      <w:sz w:val="18"/>
                      <w:szCs w:val="18"/>
                      <w:lang w:eastAsia="tr-TR"/>
                    </w:rPr>
                    <w:t> </w:t>
                  </w:r>
                </w:p>
              </w:tc>
            </w:tr>
          </w:tbl>
          <w:p w:rsidR="00143FAC" w:rsidRPr="00143FAC" w:rsidRDefault="00143FAC" w:rsidP="00143FAC">
            <w:pPr>
              <w:spacing w:after="0" w:line="240" w:lineRule="auto"/>
              <w:rPr>
                <w:rFonts w:ascii="Times New Roman" w:eastAsia="Times New Roman" w:hAnsi="Times New Roman" w:cs="Times New Roman"/>
                <w:sz w:val="24"/>
                <w:szCs w:val="24"/>
                <w:lang w:eastAsia="tr-TR"/>
              </w:rPr>
            </w:pPr>
          </w:p>
        </w:tc>
      </w:tr>
    </w:tbl>
    <w:p w:rsidR="00143FAC" w:rsidRPr="00143FAC" w:rsidRDefault="00143FAC" w:rsidP="00143FAC">
      <w:pPr>
        <w:spacing w:after="0" w:line="240" w:lineRule="auto"/>
        <w:jc w:val="center"/>
        <w:rPr>
          <w:rFonts w:ascii="Times New Roman" w:eastAsia="Times New Roman" w:hAnsi="Times New Roman" w:cs="Times New Roman"/>
          <w:color w:val="000000"/>
          <w:sz w:val="27"/>
          <w:szCs w:val="27"/>
          <w:lang w:eastAsia="tr-TR"/>
        </w:rPr>
      </w:pPr>
      <w:r w:rsidRPr="00143FAC">
        <w:rPr>
          <w:rFonts w:ascii="Times New Roman" w:eastAsia="Times New Roman" w:hAnsi="Times New Roman" w:cs="Times New Roman"/>
          <w:color w:val="000000"/>
          <w:sz w:val="27"/>
          <w:szCs w:val="27"/>
          <w:lang w:eastAsia="tr-TR"/>
        </w:rPr>
        <w:lastRenderedPageBreak/>
        <w:t> </w:t>
      </w:r>
    </w:p>
    <w:p w:rsidR="00E50221" w:rsidRDefault="00E50221"/>
    <w:sectPr w:rsidR="00E502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585"/>
    <w:rsid w:val="00143FAC"/>
    <w:rsid w:val="00180585"/>
    <w:rsid w:val="00E502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143FA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143FA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143FA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143FA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143FA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143FA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143FA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143FA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143FA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143F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50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esmigazete.gov.tr/eskiler/2023/07/20230729-29-1.pdf"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3050</Words>
  <Characters>17388</Characters>
  <Application>Microsoft Office Word</Application>
  <DocSecurity>0</DocSecurity>
  <Lines>144</Lines>
  <Paragraphs>40</Paragraphs>
  <ScaleCrop>false</ScaleCrop>
  <Company/>
  <LinksUpToDate>false</LinksUpToDate>
  <CharactersWithSpaces>20398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 Karaman</dc:creator>
  <cp:keywords/>
  <dc:description/>
  <cp:lastModifiedBy>Emel Karaman</cp:lastModifiedBy>
  <cp:revision>2</cp:revision>
  <dcterms:created xsi:type="dcterms:W3CDTF">2023-07-31T06:22:00Z</dcterms:created>
  <dcterms:modified xsi:type="dcterms:W3CDTF">2023-07-31T06:23:00Z</dcterms:modified>
</cp:coreProperties>
</file>